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rFonts w:ascii="Calibri" w:cs="Calibri" w:eastAsia="Calibri" w:hAnsi="Calibri"/>
        </w:rPr>
      </w:pPr>
      <w:r w:rsidDel="00000000" w:rsidR="00000000" w:rsidRPr="00000000">
        <w:rPr>
          <w:rFonts w:ascii="Calibri" w:cs="Calibri" w:eastAsia="Calibri" w:hAnsi="Calibri"/>
          <w:sz w:val="12"/>
          <w:szCs w:val="12"/>
          <w:rtl w:val="0"/>
        </w:rPr>
        <w:t xml:space="preserve">   </w:t>
      </w:r>
      <w:r w:rsidDel="00000000" w:rsidR="00000000" w:rsidRPr="00000000">
        <w:rPr>
          <w:rtl w:val="0"/>
        </w:rPr>
      </w:r>
    </w:p>
    <w:tbl>
      <w:tblPr>
        <w:tblStyle w:val="Table1"/>
        <w:tblW w:w="14280.0" w:type="dxa"/>
        <w:jc w:val="left"/>
        <w:tblInd w:w="180.0" w:type="pct"/>
        <w:tblLayout w:type="fixed"/>
        <w:tblLook w:val="0600"/>
      </w:tblPr>
      <w:tblGrid>
        <w:gridCol w:w="375"/>
        <w:gridCol w:w="375"/>
        <w:gridCol w:w="375"/>
        <w:gridCol w:w="375"/>
        <w:gridCol w:w="375"/>
        <w:gridCol w:w="375"/>
        <w:gridCol w:w="375"/>
        <w:gridCol w:w="375"/>
        <w:gridCol w:w="375"/>
        <w:gridCol w:w="270"/>
        <w:gridCol w:w="7995"/>
        <w:gridCol w:w="2640"/>
        <w:tblGridChange w:id="0">
          <w:tblGrid>
            <w:gridCol w:w="375"/>
            <w:gridCol w:w="375"/>
            <w:gridCol w:w="375"/>
            <w:gridCol w:w="375"/>
            <w:gridCol w:w="375"/>
            <w:gridCol w:w="375"/>
            <w:gridCol w:w="375"/>
            <w:gridCol w:w="375"/>
            <w:gridCol w:w="375"/>
            <w:gridCol w:w="270"/>
            <w:gridCol w:w="7995"/>
            <w:gridCol w:w="2640"/>
          </w:tblGrid>
        </w:tblGridChange>
      </w:tblGrid>
      <w:tr>
        <w:trPr>
          <w:trHeight w:val="920" w:hRule="atLeast"/>
        </w:trPr>
        <w:tc>
          <w:tcPr>
            <w:gridSpan w:val="10"/>
            <w:tcBorders>
              <w:top w:color="000000" w:space="0" w:sz="0" w:val="nil"/>
              <w:left w:color="000000" w:space="0" w:sz="0" w:val="nil"/>
              <w:bottom w:color="000000" w:space="0" w:sz="0" w:val="nil"/>
              <w:right w:color="000000" w:space="0" w:sz="0" w:val="nil"/>
            </w:tcBorders>
            <w:shd w:fill="652c90" w:val="clear"/>
            <w:tcMar>
              <w:top w:w="180.0" w:type="dxa"/>
              <w:left w:w="180.0" w:type="dxa"/>
              <w:bottom w:w="180.0" w:type="dxa"/>
              <w:right w:w="180.0" w:type="dxa"/>
            </w:tcMar>
            <w:vAlign w:val="center"/>
          </w:tcPr>
          <w:p w:rsidR="00000000" w:rsidDel="00000000" w:rsidP="00000000" w:rsidRDefault="00000000" w:rsidRPr="00000000" w14:paraId="00000002">
            <w:pPr>
              <w:widowControl w:val="0"/>
              <w:spacing w:line="240" w:lineRule="auto"/>
              <w:rPr>
                <w:rFonts w:ascii="Calibri" w:cs="Calibri" w:eastAsia="Calibri" w:hAnsi="Calibri"/>
                <w:b w:val="1"/>
                <w:color w:val="ffffff"/>
                <w:sz w:val="12"/>
                <w:szCs w:val="12"/>
              </w:rPr>
            </w:pPr>
            <w:r w:rsidDel="00000000" w:rsidR="00000000" w:rsidRPr="00000000">
              <w:rPr>
                <w:rFonts w:ascii="Calibri" w:cs="Calibri" w:eastAsia="Calibri" w:hAnsi="Calibri"/>
              </w:rPr>
              <w:drawing>
                <wp:inline distB="114300" distT="114300" distL="114300" distR="114300">
                  <wp:extent cx="2152650" cy="469900"/>
                  <wp:effectExtent b="0" l="0" r="0" t="0"/>
                  <wp:docPr id="8"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152650" cy="469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52c90" w:val="clear"/>
            <w:tcMar>
              <w:top w:w="180.0" w:type="dxa"/>
              <w:left w:w="180.0" w:type="dxa"/>
              <w:bottom w:w="180.0" w:type="dxa"/>
              <w:right w:w="180.0" w:type="dxa"/>
            </w:tcMar>
            <w:vAlign w:val="center"/>
          </w:tcPr>
          <w:p w:rsidR="00000000" w:rsidDel="00000000" w:rsidP="00000000" w:rsidRDefault="00000000" w:rsidRPr="00000000" w14:paraId="0000000C">
            <w:pPr>
              <w:widowControl w:val="0"/>
              <w:spacing w:line="240" w:lineRule="auto"/>
              <w:jc w:val="right"/>
              <w:rPr>
                <w:rFonts w:ascii="Calibri" w:cs="Calibri" w:eastAsia="Calibri" w:hAnsi="Calibri"/>
                <w:b w:val="1"/>
                <w:color w:val="ffffff"/>
              </w:rPr>
            </w:pPr>
            <w:hyperlink r:id="rId7">
              <w:r w:rsidDel="00000000" w:rsidR="00000000" w:rsidRPr="00000000">
                <w:rPr>
                  <w:rFonts w:ascii="Calibri" w:cs="Calibri" w:eastAsia="Calibri" w:hAnsi="Calibri"/>
                  <w:b w:val="1"/>
                  <w:color w:val="ffffff"/>
                  <w:u w:val="single"/>
                  <w:rtl w:val="0"/>
                </w:rPr>
                <w:t xml:space="preserve">curriculum.newvisions.org/social-studies</w:t>
              </w:r>
            </w:hyperlink>
            <w:r w:rsidDel="00000000" w:rsidR="00000000" w:rsidRPr="00000000">
              <w:rPr>
                <w:rtl w:val="0"/>
              </w:rPr>
            </w:r>
          </w:p>
          <w:p w:rsidR="00000000" w:rsidDel="00000000" w:rsidP="00000000" w:rsidRDefault="00000000" w:rsidRPr="00000000" w14:paraId="0000000D">
            <w:pPr>
              <w:widowControl w:val="0"/>
              <w:spacing w:line="240" w:lineRule="auto"/>
              <w:jc w:val="right"/>
              <w:rPr>
                <w:rFonts w:ascii="Calibri" w:cs="Calibri" w:eastAsia="Calibri" w:hAnsi="Calibri"/>
                <w:color w:val="ffffff"/>
                <w:sz w:val="18"/>
                <w:szCs w:val="18"/>
              </w:rPr>
            </w:pPr>
            <w:r w:rsidDel="00000000" w:rsidR="00000000" w:rsidRPr="00000000">
              <w:rPr>
                <w:rFonts w:ascii="Calibri" w:cs="Calibri" w:eastAsia="Calibri" w:hAnsi="Calibri"/>
                <w:color w:val="ffffff"/>
                <w:sz w:val="18"/>
                <w:szCs w:val="18"/>
                <w:rtl w:val="0"/>
              </w:rPr>
              <w:t xml:space="preserve">Timothy Lent - </w:t>
            </w:r>
            <w:hyperlink r:id="rId8">
              <w:r w:rsidDel="00000000" w:rsidR="00000000" w:rsidRPr="00000000">
                <w:rPr>
                  <w:rFonts w:ascii="Calibri" w:cs="Calibri" w:eastAsia="Calibri" w:hAnsi="Calibri"/>
                  <w:color w:val="ffffff"/>
                  <w:sz w:val="18"/>
                  <w:szCs w:val="18"/>
                  <w:u w:val="single"/>
                  <w:rtl w:val="0"/>
                </w:rPr>
                <w:t xml:space="preserve">tlent@newvisions.org</w:t>
              </w:r>
            </w:hyperlink>
            <w:r w:rsidDel="00000000" w:rsidR="00000000" w:rsidRPr="00000000">
              <w:rPr>
                <w:rFonts w:ascii="Calibri" w:cs="Calibri" w:eastAsia="Calibri" w:hAnsi="Calibri"/>
                <w:color w:val="ffffff"/>
                <w:sz w:val="18"/>
                <w:szCs w:val="18"/>
                <w:rtl w:val="0"/>
              </w:rPr>
              <w:t xml:space="preserve">   </w:t>
            </w:r>
          </w:p>
          <w:p w:rsidR="00000000" w:rsidDel="00000000" w:rsidP="00000000" w:rsidRDefault="00000000" w:rsidRPr="00000000" w14:paraId="0000000E">
            <w:pPr>
              <w:widowControl w:val="0"/>
              <w:spacing w:line="240" w:lineRule="auto"/>
              <w:jc w:val="right"/>
              <w:rPr>
                <w:rFonts w:ascii="Calibri" w:cs="Calibri" w:eastAsia="Calibri" w:hAnsi="Calibri"/>
                <w:b w:val="1"/>
                <w:color w:val="ffffff"/>
                <w:sz w:val="18"/>
                <w:szCs w:val="18"/>
              </w:rPr>
            </w:pPr>
            <w:r w:rsidDel="00000000" w:rsidR="00000000" w:rsidRPr="00000000">
              <w:rPr>
                <w:rFonts w:ascii="Calibri" w:cs="Calibri" w:eastAsia="Calibri" w:hAnsi="Calibri"/>
                <w:color w:val="ffffff"/>
                <w:sz w:val="18"/>
                <w:szCs w:val="18"/>
                <w:rtl w:val="0"/>
              </w:rPr>
              <w:t xml:space="preserve"> Kameelah Rasheed - </w:t>
            </w:r>
            <w:hyperlink r:id="rId9">
              <w:r w:rsidDel="00000000" w:rsidR="00000000" w:rsidRPr="00000000">
                <w:rPr>
                  <w:rFonts w:ascii="Calibri" w:cs="Calibri" w:eastAsia="Calibri" w:hAnsi="Calibri"/>
                  <w:color w:val="ffffff"/>
                  <w:sz w:val="18"/>
                  <w:szCs w:val="18"/>
                  <w:u w:val="single"/>
                  <w:rtl w:val="0"/>
                </w:rPr>
                <w:t xml:space="preserve">krasheed@newvisions.org</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52c90" w:val="clear"/>
            <w:tcMar>
              <w:top w:w="180.0" w:type="dxa"/>
              <w:left w:w="180.0" w:type="dxa"/>
              <w:bottom w:w="180.0" w:type="dxa"/>
              <w:right w:w="180.0" w:type="dxa"/>
            </w:tcMar>
            <w:vAlign w:val="center"/>
          </w:tcPr>
          <w:p w:rsidR="00000000" w:rsidDel="00000000" w:rsidP="00000000" w:rsidRDefault="00000000" w:rsidRPr="00000000" w14:paraId="0000000F">
            <w:pPr>
              <w:widowControl w:val="0"/>
              <w:spacing w:line="240" w:lineRule="auto"/>
              <w:jc w:val="right"/>
              <w:rPr>
                <w:rFonts w:ascii="Calibri" w:cs="Calibri" w:eastAsia="Calibri" w:hAnsi="Calibri"/>
                <w:b w:val="1"/>
                <w:color w:val="ffffff"/>
                <w:sz w:val="28"/>
                <w:szCs w:val="28"/>
                <w:u w:val="single"/>
              </w:rPr>
            </w:pPr>
            <w:r w:rsidDel="00000000" w:rsidR="00000000" w:rsidRPr="00000000">
              <w:rPr>
                <w:rFonts w:ascii="Calibri" w:cs="Calibri" w:eastAsia="Calibri" w:hAnsi="Calibri"/>
                <w:b w:val="1"/>
                <w:sz w:val="28"/>
                <w:szCs w:val="28"/>
              </w:rPr>
              <w:drawing>
                <wp:inline distB="114300" distT="114300" distL="114300" distR="114300">
                  <wp:extent cx="1204913" cy="379630"/>
                  <wp:effectExtent b="0" l="0" r="0" t="0"/>
                  <wp:docPr id="1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1204913" cy="379630"/>
                          </a:xfrm>
                          <a:prstGeom prst="rect"/>
                          <a:ln/>
                        </pic:spPr>
                      </pic:pic>
                    </a:graphicData>
                  </a:graphic>
                </wp:inline>
              </w:drawing>
            </w:r>
            <w:r w:rsidDel="00000000" w:rsidR="00000000" w:rsidRPr="00000000">
              <w:rPr>
                <w:rtl w:val="0"/>
              </w:rPr>
            </w:r>
          </w:p>
        </w:tc>
      </w:tr>
      <w:tr>
        <w:trPr>
          <w:trHeight w:val="840" w:hRule="atLeast"/>
        </w:trPr>
        <w:tc>
          <w:tcPr>
            <w:gridSpan w:val="11"/>
            <w:tcBorders>
              <w:top w:color="000000" w:space="0" w:sz="0" w:val="nil"/>
              <w:left w:color="000000" w:space="0" w:sz="0" w:val="nil"/>
              <w:bottom w:color="000000" w:space="0" w:sz="0" w:val="nil"/>
              <w:right w:color="000000" w:space="0" w:sz="0" w:val="nil"/>
            </w:tcBorders>
            <w:tcMar>
              <w:top w:w="72.0" w:type="dxa"/>
              <w:left w:w="72.0" w:type="dxa"/>
              <w:bottom w:w="72.0" w:type="dxa"/>
              <w:right w:w="72.0" w:type="dxa"/>
            </w:tcMar>
          </w:tcPr>
          <w:p w:rsidR="00000000" w:rsidDel="00000000" w:rsidP="00000000" w:rsidRDefault="00000000" w:rsidRPr="00000000" w14:paraId="00000010">
            <w:pPr>
              <w:widowControl w:val="0"/>
              <w:spacing w:line="240" w:lineRule="auto"/>
              <w:rPr>
                <w:rFonts w:ascii="Calibri" w:cs="Calibri" w:eastAsia="Calibri" w:hAnsi="Calibri"/>
                <w:color w:val="222222"/>
                <w:sz w:val="18"/>
                <w:szCs w:val="18"/>
              </w:rPr>
            </w:pPr>
            <w:r w:rsidDel="00000000" w:rsidR="00000000" w:rsidRPr="00000000">
              <w:rPr>
                <w:rFonts w:ascii="Calibri" w:cs="Calibri" w:eastAsia="Calibri" w:hAnsi="Calibri"/>
                <w:b w:val="1"/>
                <w:sz w:val="18"/>
                <w:szCs w:val="18"/>
                <w:rtl w:val="0"/>
              </w:rPr>
              <w:t xml:space="preserve">Please Read: </w:t>
            </w:r>
            <w:r w:rsidDel="00000000" w:rsidR="00000000" w:rsidRPr="00000000">
              <w:rPr>
                <w:rFonts w:ascii="Calibri" w:cs="Calibri" w:eastAsia="Calibri" w:hAnsi="Calibri"/>
                <w:sz w:val="18"/>
                <w:szCs w:val="18"/>
                <w:rtl w:val="0"/>
              </w:rPr>
              <w:t xml:space="preserve">We encourage all teachers to </w:t>
            </w:r>
            <w:r w:rsidDel="00000000" w:rsidR="00000000" w:rsidRPr="00000000">
              <w:rPr>
                <w:rFonts w:ascii="Calibri" w:cs="Calibri" w:eastAsia="Calibri" w:hAnsi="Calibri"/>
                <w:b w:val="1"/>
                <w:sz w:val="18"/>
                <w:szCs w:val="18"/>
                <w:rtl w:val="0"/>
              </w:rPr>
              <w:t xml:space="preserve">modify</w:t>
            </w:r>
            <w:r w:rsidDel="00000000" w:rsidR="00000000" w:rsidRPr="00000000">
              <w:rPr>
                <w:rFonts w:ascii="Calibri" w:cs="Calibri" w:eastAsia="Calibri" w:hAnsi="Calibri"/>
                <w:sz w:val="18"/>
                <w:szCs w:val="18"/>
                <w:rtl w:val="0"/>
              </w:rPr>
              <w:t xml:space="preserve"> the materials to meet the needs of their students. </w:t>
            </w:r>
            <w:r w:rsidDel="00000000" w:rsidR="00000000" w:rsidRPr="00000000">
              <w:rPr>
                <w:rFonts w:ascii="Calibri" w:cs="Calibri" w:eastAsia="Calibri" w:hAnsi="Calibri"/>
                <w:color w:val="222222"/>
                <w:sz w:val="18"/>
                <w:szCs w:val="18"/>
                <w:rtl w:val="0"/>
              </w:rPr>
              <w:t xml:space="preserve">To create a version of this document that you can edit:</w:t>
            </w:r>
          </w:p>
          <w:p w:rsidR="00000000" w:rsidDel="00000000" w:rsidP="00000000" w:rsidRDefault="00000000" w:rsidRPr="00000000" w14:paraId="00000011">
            <w:pPr>
              <w:widowControl w:val="0"/>
              <w:spacing w:line="240" w:lineRule="auto"/>
              <w:ind w:left="270" w:firstLine="0"/>
              <w:rPr>
                <w:rFonts w:ascii="Calibri" w:cs="Calibri" w:eastAsia="Calibri" w:hAnsi="Calibri"/>
                <w:color w:val="222222"/>
                <w:sz w:val="16"/>
                <w:szCs w:val="16"/>
              </w:rPr>
            </w:pPr>
            <w:r w:rsidDel="00000000" w:rsidR="00000000" w:rsidRPr="00000000">
              <w:rPr>
                <w:rFonts w:ascii="Calibri" w:cs="Calibri" w:eastAsia="Calibri" w:hAnsi="Calibri"/>
                <w:color w:val="222222"/>
                <w:sz w:val="16"/>
                <w:szCs w:val="16"/>
                <w:rtl w:val="0"/>
              </w:rPr>
              <w:t xml:space="preserve">1. Make sure you are signed into a Google account when you are on the resource. </w:t>
            </w:r>
          </w:p>
          <w:p w:rsidR="00000000" w:rsidDel="00000000" w:rsidP="00000000" w:rsidRDefault="00000000" w:rsidRPr="00000000" w14:paraId="00000012">
            <w:pPr>
              <w:widowControl w:val="0"/>
              <w:spacing w:line="240" w:lineRule="auto"/>
              <w:ind w:left="270" w:firstLine="0"/>
              <w:rPr>
                <w:rFonts w:ascii="Calibri" w:cs="Calibri" w:eastAsia="Calibri" w:hAnsi="Calibri"/>
                <w:sz w:val="16"/>
                <w:szCs w:val="16"/>
              </w:rPr>
            </w:pPr>
            <w:r w:rsidDel="00000000" w:rsidR="00000000" w:rsidRPr="00000000">
              <w:rPr>
                <w:rFonts w:ascii="Calibri" w:cs="Calibri" w:eastAsia="Calibri" w:hAnsi="Calibri"/>
                <w:color w:val="222222"/>
                <w:sz w:val="16"/>
                <w:szCs w:val="16"/>
                <w:rtl w:val="0"/>
              </w:rPr>
              <w:t xml:space="preserve">2. Go to the "File" pull down menu in the upper left hand corner and select "Make a Copy." This will give you a version of the document that you own and can modify.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80.0" w:type="dxa"/>
              <w:left w:w="180.0" w:type="dxa"/>
              <w:bottom w:w="180.0" w:type="dxa"/>
              <w:right w:w="180.0" w:type="dxa"/>
            </w:tcMar>
            <w:vAlign w:val="center"/>
          </w:tcPr>
          <w:p w:rsidR="00000000" w:rsidDel="00000000" w:rsidP="00000000" w:rsidRDefault="00000000" w:rsidRPr="00000000" w14:paraId="0000001D">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sz w:val="18"/>
                <w:szCs w:val="18"/>
              </w:rPr>
              <w:drawing>
                <wp:inline distB="114300" distT="114300" distL="114300" distR="114300">
                  <wp:extent cx="321512" cy="300990"/>
                  <wp:effectExtent b="0" l="0" r="0" t="0"/>
                  <wp:docPr descr="Untitled drawing (10).jpg" id="18" name="image14.jpg"/>
                  <a:graphic>
                    <a:graphicData uri="http://schemas.openxmlformats.org/drawingml/2006/picture">
                      <pic:pic>
                        <pic:nvPicPr>
                          <pic:cNvPr descr="Untitled drawing (10).jpg" id="0" name="image14.jpg"/>
                          <pic:cNvPicPr preferRelativeResize="0"/>
                        </pic:nvPicPr>
                        <pic:blipFill>
                          <a:blip r:embed="rId11"/>
                          <a:srcRect b="0" l="0" r="0" t="0"/>
                          <a:stretch>
                            <a:fillRect/>
                          </a:stretch>
                        </pic:blipFill>
                        <pic:spPr>
                          <a:xfrm>
                            <a:off x="0" y="0"/>
                            <a:ext cx="321512" cy="300990"/>
                          </a:xfrm>
                          <a:prstGeom prst="rect"/>
                          <a:ln/>
                        </pic:spPr>
                      </pic:pic>
                    </a:graphicData>
                  </a:graphic>
                </wp:inline>
              </w:drawing>
            </w:r>
            <w:r w:rsidDel="00000000" w:rsidR="00000000" w:rsidRPr="00000000">
              <w:rPr>
                <w:rtl w:val="0"/>
              </w:rPr>
            </w:r>
          </w:p>
        </w:tc>
      </w:tr>
      <w:tr>
        <w:trPr>
          <w:trHeight w:val="560" w:hRule="atLeast"/>
        </w:trPr>
        <w:tc>
          <w:tcPr>
            <w:gridSpan w:val="12"/>
            <w:tcBorders>
              <w:top w:color="000000" w:space="0" w:sz="0" w:val="nil"/>
              <w:left w:color="000000" w:space="0" w:sz="0" w:val="nil"/>
              <w:bottom w:color="652c90" w:space="0" w:sz="18" w:val="single"/>
              <w:right w:color="000000" w:space="0" w:sz="0" w:val="nil"/>
            </w:tcBorders>
            <w:tcMar>
              <w:top w:w="72.0" w:type="dxa"/>
              <w:left w:w="72.0" w:type="dxa"/>
              <w:bottom w:w="72.0" w:type="dxa"/>
              <w:right w:w="72.0" w:type="dxa"/>
            </w:tcMar>
          </w:tcPr>
          <w:p w:rsidR="00000000" w:rsidDel="00000000" w:rsidP="00000000" w:rsidRDefault="00000000" w:rsidRPr="00000000" w14:paraId="0000001E">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40"/>
                <w:szCs w:val="40"/>
                <w:rtl w:val="0"/>
              </w:rPr>
              <w:t xml:space="preserve">Teacher Overview: </w:t>
            </w:r>
            <w:r w:rsidDel="00000000" w:rsidR="00000000" w:rsidRPr="00000000">
              <w:rPr>
                <w:rFonts w:ascii="Calibri" w:cs="Calibri" w:eastAsia="Calibri" w:hAnsi="Calibri"/>
                <w:i w:val="1"/>
                <w:sz w:val="40"/>
                <w:szCs w:val="40"/>
                <w:rtl w:val="0"/>
              </w:rPr>
              <w:t xml:space="preserve">What and when was the early modern period?</w:t>
            </w:r>
            <w:r w:rsidDel="00000000" w:rsidR="00000000" w:rsidRPr="00000000">
              <w:rPr>
                <w:rtl w:val="0"/>
              </w:rPr>
            </w:r>
          </w:p>
        </w:tc>
      </w:tr>
      <w:tr>
        <w:trPr>
          <w:trHeight w:val="240" w:hRule="atLeast"/>
        </w:trPr>
        <w:tc>
          <w:tcPr>
            <w:gridSpan w:val="12"/>
            <w:tcBorders>
              <w:top w:color="652c90" w:space="0" w:sz="18" w:val="single"/>
              <w:left w:color="000000" w:space="0" w:sz="0" w:val="nil"/>
              <w:bottom w:color="000000" w:space="0" w:sz="0" w:val="nil"/>
              <w:right w:color="000000" w:space="0" w:sz="0" w:val="nil"/>
            </w:tcBorders>
            <w:shd w:fill="d9d2e9" w:val="clear"/>
            <w:tcMar>
              <w:top w:w="72.0" w:type="dxa"/>
              <w:left w:w="72.0" w:type="dxa"/>
              <w:bottom w:w="72.0" w:type="dxa"/>
              <w:right w:w="72.0" w:type="dxa"/>
            </w:tcMar>
          </w:tcPr>
          <w:p w:rsidR="00000000" w:rsidDel="00000000" w:rsidP="00000000" w:rsidRDefault="00000000" w:rsidRPr="00000000" w14:paraId="0000002A">
            <w:pPr>
              <w:spacing w:line="240" w:lineRule="auto"/>
              <w:jc w:val="center"/>
              <w:rPr>
                <w:rFonts w:ascii="Calibri" w:cs="Calibri" w:eastAsia="Calibri" w:hAnsi="Calibri"/>
                <w:b w:val="1"/>
                <w:sz w:val="12"/>
                <w:szCs w:val="12"/>
              </w:rPr>
            </w:pPr>
            <w:hyperlink w:anchor="kix.bp6xymiqfxr1">
              <w:r w:rsidDel="00000000" w:rsidR="00000000" w:rsidRPr="00000000">
                <w:rPr>
                  <w:rFonts w:ascii="Calibri" w:cs="Calibri" w:eastAsia="Calibri" w:hAnsi="Calibri"/>
                  <w:b w:val="1"/>
                  <w:color w:val="1155cc"/>
                  <w:sz w:val="24"/>
                  <w:szCs w:val="24"/>
                  <w:u w:val="single"/>
                  <w:rtl w:val="0"/>
                </w:rPr>
                <w:t xml:space="preserve">Go directly to student-facing materials!</w:t>
              </w:r>
            </w:hyperlink>
            <w:r w:rsidDel="00000000" w:rsidR="00000000" w:rsidRPr="00000000">
              <w:rPr>
                <w:rtl w:val="0"/>
              </w:rPr>
            </w:r>
          </w:p>
        </w:tc>
      </w:tr>
    </w:tbl>
    <w:p w:rsidR="00000000" w:rsidDel="00000000" w:rsidP="00000000" w:rsidRDefault="00000000" w:rsidRPr="00000000" w14:paraId="00000036">
      <w:pPr>
        <w:spacing w:line="240" w:lineRule="auto"/>
        <w:rPr>
          <w:rFonts w:ascii="Calibri" w:cs="Calibri" w:eastAsia="Calibri" w:hAnsi="Calibri"/>
          <w:b w:val="1"/>
          <w:color w:val="652c90"/>
          <w:sz w:val="12"/>
          <w:szCs w:val="12"/>
        </w:rPr>
      </w:pPr>
      <w:r w:rsidDel="00000000" w:rsidR="00000000" w:rsidRPr="00000000">
        <w:rPr>
          <w:rtl w:val="0"/>
        </w:rPr>
      </w:r>
    </w:p>
    <w:tbl>
      <w:tblPr>
        <w:tblStyle w:val="Table2"/>
        <w:tblW w:w="14265.0" w:type="dxa"/>
        <w:jc w:val="left"/>
        <w:tblInd w:w="100.0" w:type="pct"/>
        <w:tblLayout w:type="fixed"/>
        <w:tblLook w:val="0600"/>
      </w:tblPr>
      <w:tblGrid>
        <w:gridCol w:w="540"/>
        <w:gridCol w:w="2490"/>
        <w:gridCol w:w="885"/>
        <w:gridCol w:w="6855"/>
        <w:gridCol w:w="2910"/>
        <w:gridCol w:w="585"/>
        <w:tblGridChange w:id="0">
          <w:tblGrid>
            <w:gridCol w:w="540"/>
            <w:gridCol w:w="2490"/>
            <w:gridCol w:w="885"/>
            <w:gridCol w:w="6855"/>
            <w:gridCol w:w="2910"/>
            <w:gridCol w:w="585"/>
          </w:tblGrid>
        </w:tblGridChange>
      </w:tblGrid>
      <w:tr>
        <w:trPr>
          <w:trHeight w:val="560" w:hRule="atLeast"/>
        </w:trPr>
        <w:tc>
          <w:tcPr>
            <w:tcBorders>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line="240" w:lineRule="auto"/>
              <w:rPr>
                <w:rFonts w:ascii="Calibri" w:cs="Calibri" w:eastAsia="Calibri" w:hAnsi="Calibri"/>
                <w:b w:val="1"/>
                <w:color w:val="652c90"/>
                <w:sz w:val="20"/>
                <w:szCs w:val="20"/>
              </w:rPr>
            </w:pPr>
            <w:r w:rsidDel="00000000" w:rsidR="00000000" w:rsidRPr="00000000">
              <w:rPr>
                <w:rFonts w:ascii="Calibri" w:cs="Calibri" w:eastAsia="Calibri" w:hAnsi="Calibri"/>
                <w:b w:val="1"/>
                <w:color w:val="652c90"/>
                <w:sz w:val="40"/>
                <w:szCs w:val="40"/>
              </w:rPr>
              <w:drawing>
                <wp:inline distB="114300" distT="114300" distL="114300" distR="114300">
                  <wp:extent cx="200025" cy="330200"/>
                  <wp:effectExtent b="0" l="0" r="0" t="0"/>
                  <wp:docPr descr="noun_713136_652c90.png" id="13" name="image13.png"/>
                  <a:graphic>
                    <a:graphicData uri="http://schemas.openxmlformats.org/drawingml/2006/picture">
                      <pic:pic>
                        <pic:nvPicPr>
                          <pic:cNvPr descr="noun_713136_652c90.png" id="0" name="image13.png"/>
                          <pic:cNvPicPr preferRelativeResize="0"/>
                        </pic:nvPicPr>
                        <pic:blipFill>
                          <a:blip r:embed="rId12"/>
                          <a:srcRect b="0" l="17500" r="22500" t="0"/>
                          <a:stretch>
                            <a:fillRect/>
                          </a:stretch>
                        </pic:blipFill>
                        <pic:spPr>
                          <a:xfrm>
                            <a:off x="0" y="0"/>
                            <a:ext cx="200025" cy="330200"/>
                          </a:xfrm>
                          <a:prstGeom prst="rect"/>
                          <a:ln/>
                        </pic:spPr>
                      </pic:pic>
                    </a:graphicData>
                  </a:graphic>
                </wp:inline>
              </w:drawing>
            </w:r>
            <w:r w:rsidDel="00000000" w:rsidR="00000000" w:rsidRPr="00000000">
              <w:rPr>
                <w:rtl w:val="0"/>
              </w:rPr>
            </w:r>
          </w:p>
        </w:tc>
        <w:tc>
          <w:tcPr>
            <w:tcBorders>
              <w:bottom w:color="000000" w:space="0" w:sz="0" w:val="nil"/>
              <w:right w:color="652c9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ind w:left="105" w:right="30" w:hanging="30"/>
              <w:jc w:val="right"/>
              <w:rPr>
                <w:rFonts w:ascii="Calibri" w:cs="Calibri" w:eastAsia="Calibri" w:hAnsi="Calibri"/>
                <w:color w:val="652c90"/>
                <w:sz w:val="20"/>
                <w:szCs w:val="20"/>
              </w:rPr>
            </w:pPr>
            <w:r w:rsidDel="00000000" w:rsidR="00000000" w:rsidRPr="00000000">
              <w:rPr>
                <w:rFonts w:ascii="Calibri" w:cs="Calibri" w:eastAsia="Calibri" w:hAnsi="Calibri"/>
                <w:color w:val="652c90"/>
                <w:sz w:val="20"/>
                <w:szCs w:val="20"/>
                <w:rtl w:val="0"/>
              </w:rPr>
              <w:t xml:space="preserve">9.7 Vocabulary Opener</w:t>
            </w:r>
          </w:p>
        </w:tc>
        <w:tc>
          <w:tcPr>
            <w:gridSpan w:val="2"/>
            <w:tcBorders>
              <w:left w:color="652c90" w:space="0" w:sz="6" w:val="single"/>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spacing w:line="240" w:lineRule="auto"/>
              <w:jc w:val="center"/>
              <w:rPr>
                <w:rFonts w:ascii="Calibri" w:cs="Calibri" w:eastAsia="Calibri" w:hAnsi="Calibri"/>
                <w:b w:val="1"/>
                <w:color w:val="652c90"/>
                <w:sz w:val="36"/>
                <w:szCs w:val="36"/>
              </w:rPr>
            </w:pPr>
            <w:r w:rsidDel="00000000" w:rsidR="00000000" w:rsidRPr="00000000">
              <w:rPr>
                <w:rFonts w:ascii="Calibri" w:cs="Calibri" w:eastAsia="Calibri" w:hAnsi="Calibri"/>
                <w:b w:val="1"/>
                <w:color w:val="652c90"/>
                <w:sz w:val="36"/>
                <w:szCs w:val="36"/>
                <w:rtl w:val="0"/>
              </w:rPr>
              <w:t xml:space="preserve">SQ 1. What and when was the early modern period?</w:t>
            </w:r>
          </w:p>
        </w:tc>
        <w:tc>
          <w:tcPr>
            <w:tcBorders>
              <w:left w:color="652c90" w:space="0" w:sz="6" w:val="single"/>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line="240" w:lineRule="auto"/>
              <w:ind w:left="105" w:right="30" w:hanging="30"/>
              <w:rPr>
                <w:rFonts w:ascii="Calibri" w:cs="Calibri" w:eastAsia="Calibri" w:hAnsi="Calibri"/>
                <w:color w:val="652c90"/>
                <w:sz w:val="20"/>
                <w:szCs w:val="20"/>
              </w:rPr>
            </w:pPr>
            <w:r w:rsidDel="00000000" w:rsidR="00000000" w:rsidRPr="00000000">
              <w:rPr>
                <w:rFonts w:ascii="Calibri" w:cs="Calibri" w:eastAsia="Calibri" w:hAnsi="Calibri"/>
                <w:color w:val="652c90"/>
                <w:sz w:val="20"/>
                <w:szCs w:val="20"/>
                <w:rtl w:val="0"/>
              </w:rPr>
              <w:t xml:space="preserve">SQ 2. What was the geographic context for transformation of Western Europe and Russia in the 15th century? </w:t>
            </w:r>
          </w:p>
        </w:tc>
        <w:tc>
          <w:tcPr>
            <w:tcBorders>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line="240" w:lineRule="auto"/>
              <w:ind w:right="-3666"/>
              <w:rPr>
                <w:rFonts w:ascii="Calibri" w:cs="Calibri" w:eastAsia="Calibri" w:hAnsi="Calibri"/>
                <w:b w:val="1"/>
                <w:color w:val="652c90"/>
                <w:sz w:val="12"/>
                <w:szCs w:val="12"/>
              </w:rPr>
            </w:pPr>
            <w:r w:rsidDel="00000000" w:rsidR="00000000" w:rsidRPr="00000000">
              <w:rPr>
                <w:rFonts w:ascii="Calibri" w:cs="Calibri" w:eastAsia="Calibri" w:hAnsi="Calibri"/>
                <w:b w:val="1"/>
                <w:color w:val="652c90"/>
                <w:sz w:val="40"/>
                <w:szCs w:val="40"/>
              </w:rPr>
              <w:drawing>
                <wp:inline distB="114300" distT="114300" distL="114300" distR="114300">
                  <wp:extent cx="190500" cy="355600"/>
                  <wp:effectExtent b="0" l="0" r="0" t="0"/>
                  <wp:docPr descr="noun_713139_652c90.png" id="3" name="image1.png"/>
                  <a:graphic>
                    <a:graphicData uri="http://schemas.openxmlformats.org/drawingml/2006/picture">
                      <pic:pic>
                        <pic:nvPicPr>
                          <pic:cNvPr descr="noun_713139_652c90.png" id="0" name="image1.png"/>
                          <pic:cNvPicPr preferRelativeResize="0"/>
                        </pic:nvPicPr>
                        <pic:blipFill>
                          <a:blip r:embed="rId13"/>
                          <a:srcRect b="0" l="24000" r="20000" t="0"/>
                          <a:stretch>
                            <a:fillRect/>
                          </a:stretch>
                        </pic:blipFill>
                        <pic:spPr>
                          <a:xfrm>
                            <a:off x="0" y="0"/>
                            <a:ext cx="190500" cy="355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D">
      <w:pPr>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sz w:val="12"/>
          <w:szCs w:val="12"/>
        </w:rPr>
      </w:pPr>
      <w:r w:rsidDel="00000000" w:rsidR="00000000" w:rsidRPr="00000000">
        <w:rPr>
          <w:rtl w:val="0"/>
        </w:rPr>
      </w:r>
    </w:p>
    <w:tbl>
      <w:tblPr>
        <w:tblStyle w:val="Table3"/>
        <w:tblW w:w="142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12840"/>
        <w:tblGridChange w:id="0">
          <w:tblGrid>
            <w:gridCol w:w="1425"/>
            <w:gridCol w:w="12840"/>
          </w:tblGrid>
        </w:tblGridChange>
      </w:tblGrid>
      <w:tr>
        <w:trPr>
          <w:trHeight w:val="440" w:hRule="atLeast"/>
        </w:trPr>
        <w:tc>
          <w:tcPr>
            <w:vMerge w:val="restart"/>
            <w:tcBorders>
              <w:top w:color="ffffff" w:space="0" w:sz="8" w:val="single"/>
              <w:left w:color="ffffff" w:space="0" w:sz="8" w:val="single"/>
              <w:bottom w:color="ffffff" w:space="0" w:sz="8"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40">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12"/>
                <w:szCs w:val="12"/>
              </w:rPr>
              <w:drawing>
                <wp:inline distB="114300" distT="114300" distL="114300" distR="114300">
                  <wp:extent cx="771525" cy="774700"/>
                  <wp:effectExtent b="0" l="0" r="0" t="0"/>
                  <wp:docPr id="11"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771525" cy="7747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1">
            <w:pPr>
              <w:spacing w:line="240" w:lineRule="auto"/>
              <w:rPr>
                <w:rFonts w:ascii="Calibri" w:cs="Calibri" w:eastAsia="Calibri" w:hAnsi="Calibri"/>
                <w:sz w:val="24"/>
                <w:szCs w:val="24"/>
              </w:rPr>
            </w:pPr>
            <w:r w:rsidDel="00000000" w:rsidR="00000000" w:rsidRPr="00000000">
              <w:rPr>
                <w:rFonts w:ascii="Calibri" w:cs="Calibri" w:eastAsia="Calibri" w:hAnsi="Calibri"/>
                <w:b w:val="1"/>
                <w:color w:val="652c90"/>
                <w:sz w:val="24"/>
                <w:szCs w:val="24"/>
                <w:rtl w:val="0"/>
              </w:rPr>
              <w:t xml:space="preserve">Unit Essential Question(s): </w:t>
            </w:r>
            <w:r w:rsidDel="00000000" w:rsidR="00000000" w:rsidRPr="00000000">
              <w:rPr>
                <w:rFonts w:ascii="Calibri" w:cs="Calibri" w:eastAsia="Calibri" w:hAnsi="Calibri"/>
                <w:sz w:val="24"/>
                <w:szCs w:val="24"/>
                <w:rtl w:val="0"/>
              </w:rPr>
              <w:t xml:space="preserve">How did new ideas and innovation affect Western Europe and Russia starting in the 15th century? | </w:t>
            </w:r>
            <w:hyperlink r:id="rId15">
              <w:r w:rsidDel="00000000" w:rsidR="00000000" w:rsidRPr="00000000">
                <w:rPr>
                  <w:rFonts w:ascii="Calibri" w:cs="Calibri" w:eastAsia="Calibri" w:hAnsi="Calibri"/>
                  <w:color w:val="1155cc"/>
                  <w:sz w:val="24"/>
                  <w:szCs w:val="24"/>
                  <w:u w:val="single"/>
                  <w:rtl w:val="0"/>
                </w:rPr>
                <w:t xml:space="preserve">Link to Unit</w:t>
              </w:r>
            </w:hyperlink>
            <w:r w:rsidDel="00000000" w:rsidR="00000000" w:rsidRPr="00000000">
              <w:rPr>
                <w:rtl w:val="0"/>
              </w:rPr>
            </w:r>
          </w:p>
        </w:tc>
      </w:tr>
      <w:tr>
        <w:trPr>
          <w:trHeight w:val="780" w:hRule="atLeast"/>
        </w:trPr>
        <w:tc>
          <w:tcPr>
            <w:vMerge w:val="continue"/>
            <w:tcBorders>
              <w:top w:color="ffffff" w:space="0" w:sz="8" w:val="single"/>
              <w:left w:color="ffffff" w:space="0" w:sz="8" w:val="single"/>
              <w:bottom w:color="ffffff" w:space="0" w:sz="8"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42">
            <w:pPr>
              <w:widowControl w:val="0"/>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color w:val="652c90"/>
                <w:sz w:val="24"/>
                <w:szCs w:val="24"/>
                <w:rtl w:val="0"/>
              </w:rPr>
              <w:t xml:space="preserve">Supporting Question(s): </w:t>
            </w:r>
            <w:r w:rsidDel="00000000" w:rsidR="00000000" w:rsidRPr="00000000">
              <w:rPr>
                <w:rtl w:val="0"/>
              </w:rPr>
            </w:r>
          </w:p>
          <w:p w:rsidR="00000000" w:rsidDel="00000000" w:rsidP="00000000" w:rsidRDefault="00000000" w:rsidRPr="00000000" w14:paraId="00000044">
            <w:pPr>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and when was the early modern period?</w:t>
            </w:r>
          </w:p>
        </w:tc>
      </w:tr>
      <w:tr>
        <w:trPr>
          <w:trHeight w:val="780" w:hRule="atLeast"/>
        </w:trPr>
        <w:tc>
          <w:tcPr>
            <w:vMerge w:val="continue"/>
            <w:tcBorders>
              <w:top w:color="ffffff" w:space="0" w:sz="8" w:val="single"/>
              <w:left w:color="ffffff" w:space="0" w:sz="8" w:val="single"/>
              <w:bottom w:color="ffffff" w:space="0" w:sz="8"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rPr>
                <w:rFonts w:ascii="Calibri" w:cs="Calibri" w:eastAsia="Calibri" w:hAnsi="Calibri"/>
                <w:color w:val="652c90"/>
                <w:sz w:val="24"/>
                <w:szCs w:val="24"/>
              </w:rPr>
            </w:pPr>
            <w:r w:rsidDel="00000000" w:rsidR="00000000" w:rsidRPr="00000000">
              <w:rPr>
                <w:rFonts w:ascii="Calibri" w:cs="Calibri" w:eastAsia="Calibri" w:hAnsi="Calibri"/>
                <w:b w:val="1"/>
                <w:color w:val="652c90"/>
                <w:sz w:val="24"/>
                <w:szCs w:val="24"/>
                <w:rtl w:val="0"/>
              </w:rPr>
              <w:t xml:space="preserve">Objective(s): </w:t>
            </w:r>
            <w:r w:rsidDel="00000000" w:rsidR="00000000" w:rsidRPr="00000000">
              <w:rPr>
                <w:rtl w:val="0"/>
              </w:rPr>
            </w:r>
          </w:p>
          <w:p w:rsidR="00000000" w:rsidDel="00000000" w:rsidP="00000000" w:rsidRDefault="00000000" w:rsidRPr="00000000" w14:paraId="00000047">
            <w:pPr>
              <w:numPr>
                <w:ilvl w:val="0"/>
                <w:numId w:val="4"/>
              </w:numPr>
              <w:spacing w:line="240" w:lineRule="auto"/>
              <w:ind w:left="720" w:hanging="360"/>
              <w:rPr>
                <w:rFonts w:ascii="Helvetica Neue" w:cs="Helvetica Neue" w:eastAsia="Helvetica Neue" w:hAnsi="Helvetica Neue"/>
                <w:sz w:val="24"/>
                <w:szCs w:val="24"/>
              </w:rPr>
            </w:pPr>
            <w:r w:rsidDel="00000000" w:rsidR="00000000" w:rsidRPr="00000000">
              <w:rPr>
                <w:rFonts w:ascii="Calibri" w:cs="Calibri" w:eastAsia="Calibri" w:hAnsi="Calibri"/>
                <w:b w:val="1"/>
                <w:sz w:val="24"/>
                <w:szCs w:val="24"/>
                <w:u w:val="single"/>
                <w:rtl w:val="0"/>
              </w:rPr>
              <w:t xml:space="preserve">Describe</w:t>
            </w:r>
            <w:r w:rsidDel="00000000" w:rsidR="00000000" w:rsidRPr="00000000">
              <w:rPr>
                <w:rFonts w:ascii="Calibri" w:cs="Calibri" w:eastAsia="Calibri" w:hAnsi="Calibri"/>
                <w:sz w:val="24"/>
                <w:szCs w:val="24"/>
                <w:rtl w:val="0"/>
              </w:rPr>
              <w:t xml:space="preserve"> when the early modern period occurred and what it was.</w:t>
            </w:r>
          </w:p>
        </w:tc>
      </w:tr>
    </w:tbl>
    <w:p w:rsidR="00000000" w:rsidDel="00000000" w:rsidP="00000000" w:rsidRDefault="00000000" w:rsidRPr="00000000" w14:paraId="00000048">
      <w:pPr>
        <w:spacing w:line="240" w:lineRule="auto"/>
        <w:rPr>
          <w:rFonts w:ascii="Calibri" w:cs="Calibri" w:eastAsia="Calibri" w:hAnsi="Calibri"/>
          <w:b w:val="1"/>
          <w:color w:val="652c90"/>
          <w:sz w:val="28"/>
          <w:szCs w:val="28"/>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color w:val="652c90"/>
          <w:sz w:val="28"/>
          <w:szCs w:val="28"/>
        </w:rPr>
      </w:pPr>
      <w:r w:rsidDel="00000000" w:rsidR="00000000" w:rsidRPr="00000000">
        <w:rPr>
          <w:rFonts w:ascii="Calibri" w:cs="Calibri" w:eastAsia="Calibri" w:hAnsi="Calibri"/>
          <w:b w:val="1"/>
          <w:color w:val="652c90"/>
          <w:sz w:val="28"/>
          <w:szCs w:val="28"/>
          <w:rtl w:val="0"/>
        </w:rPr>
        <w:t xml:space="preserve">1. </w:t>
      </w:r>
      <w:hyperlink r:id="rId16">
        <w:r w:rsidDel="00000000" w:rsidR="00000000" w:rsidRPr="00000000">
          <w:rPr>
            <w:rFonts w:ascii="Calibri" w:cs="Calibri" w:eastAsia="Calibri" w:hAnsi="Calibri"/>
            <w:b w:val="1"/>
            <w:color w:val="652c90"/>
            <w:sz w:val="28"/>
            <w:szCs w:val="28"/>
            <w:u w:val="single"/>
            <w:rtl w:val="0"/>
          </w:rPr>
          <w:t xml:space="preserve">NYS Social Studies Framework:</w:t>
        </w:r>
      </w:hyperlink>
      <w:r w:rsidDel="00000000" w:rsidR="00000000" w:rsidRPr="00000000">
        <w:rPr>
          <w:rtl w:val="0"/>
        </w:rPr>
      </w:r>
    </w:p>
    <w:tbl>
      <w:tblPr>
        <w:tblStyle w:val="Table4"/>
        <w:tblW w:w="142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30"/>
        <w:gridCol w:w="4440"/>
        <w:gridCol w:w="4995"/>
        <w:tblGridChange w:id="0">
          <w:tblGrid>
            <w:gridCol w:w="4830"/>
            <w:gridCol w:w="4440"/>
            <w:gridCol w:w="4995"/>
          </w:tblGrid>
        </w:tblGridChange>
      </w:tblGrid>
      <w:tr>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Key Idea</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Conceptual Understandings</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Content Specifications</w:t>
            </w:r>
          </w:p>
        </w:tc>
      </w:tr>
      <w:tr>
        <w:tc>
          <w:tcPr>
            <w:tcBorders>
              <w:top w:color="ffffff" w:space="0" w:sz="12"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9.9 TRANSFORMATION OF WESTERN EUROPE AND RUSSIA: Western Europe and Russia transformed politically, economically, and culturally ca. 1400–1750. This transformation included state building, conflicts, shifts in power and authority, and new ways of understanding their world. </w:t>
            </w:r>
          </w:p>
          <w:p w:rsidR="00000000" w:rsidDel="00000000" w:rsidP="00000000" w:rsidRDefault="00000000" w:rsidRPr="00000000" w14:paraId="0000004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(Standards: 2, 3, 5; Themes: ID, MOV, TCC, GOV, CIV, TECH, EXCH)</w:t>
            </w:r>
          </w:p>
          <w:p w:rsidR="00000000" w:rsidDel="00000000" w:rsidP="00000000" w:rsidRDefault="00000000" w:rsidRPr="00000000" w14:paraId="0000004F">
            <w:pPr>
              <w:widowControl w:val="0"/>
              <w:spacing w:line="240" w:lineRule="auto"/>
              <w:rPr>
                <w:rFonts w:ascii="Calibri" w:cs="Calibri" w:eastAsia="Calibri" w:hAnsi="Calibri"/>
                <w:b w:val="1"/>
                <w:sz w:val="20"/>
                <w:szCs w:val="20"/>
              </w:rPr>
            </w:pPr>
            <w:r w:rsidDel="00000000" w:rsidR="00000000" w:rsidRPr="00000000">
              <w:rPr>
                <w:rtl w:val="0"/>
              </w:rPr>
            </w:r>
          </w:p>
        </w:tc>
        <w:tc>
          <w:tcPr>
            <w:tcBorders>
              <w:top w:color="ffffff" w:space="0" w:sz="12"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p w:rsidR="00000000" w:rsidDel="00000000" w:rsidP="00000000" w:rsidRDefault="00000000" w:rsidRPr="00000000" w14:paraId="00000051">
            <w:pPr>
              <w:widowControl w:val="0"/>
              <w:spacing w:line="240" w:lineRule="auto"/>
              <w:rPr>
                <w:rFonts w:ascii="Calibri" w:cs="Calibri" w:eastAsia="Calibri" w:hAnsi="Calibri"/>
                <w:sz w:val="20"/>
                <w:szCs w:val="20"/>
              </w:rPr>
            </w:pPr>
            <w:r w:rsidDel="00000000" w:rsidR="00000000" w:rsidRPr="00000000">
              <w:rPr>
                <w:rtl w:val="0"/>
              </w:rPr>
            </w:r>
          </w:p>
        </w:tc>
        <w:tc>
          <w:tcPr>
            <w:tcBorders>
              <w:top w:color="ffffff" w:space="0" w:sz="12"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r>
    </w:tbl>
    <w:p w:rsidR="00000000" w:rsidDel="00000000" w:rsidP="00000000" w:rsidRDefault="00000000" w:rsidRPr="00000000" w14:paraId="00000053">
      <w:pPr>
        <w:spacing w:line="240" w:lineRule="auto"/>
        <w:rPr>
          <w:rFonts w:ascii="Calibri" w:cs="Calibri" w:eastAsia="Calibri" w:hAnsi="Calibri"/>
          <w:b w:val="1"/>
          <w:color w:val="652c90"/>
          <w:sz w:val="28"/>
          <w:szCs w:val="28"/>
        </w:rPr>
      </w:pPr>
      <w:r w:rsidDel="00000000" w:rsidR="00000000" w:rsidRPr="00000000">
        <w:rPr>
          <w:rtl w:val="0"/>
        </w:rPr>
      </w:r>
    </w:p>
    <w:p w:rsidR="00000000" w:rsidDel="00000000" w:rsidP="00000000" w:rsidRDefault="00000000" w:rsidRPr="00000000" w14:paraId="00000054">
      <w:pPr>
        <w:spacing w:line="240" w:lineRule="auto"/>
        <w:rPr>
          <w:rFonts w:ascii="Calibri" w:cs="Calibri" w:eastAsia="Calibri" w:hAnsi="Calibri"/>
          <w:color w:val="652c90"/>
          <w:sz w:val="28"/>
          <w:szCs w:val="28"/>
        </w:rPr>
      </w:pPr>
      <w:r w:rsidDel="00000000" w:rsidR="00000000" w:rsidRPr="00000000">
        <w:rPr>
          <w:rFonts w:ascii="Calibri" w:cs="Calibri" w:eastAsia="Calibri" w:hAnsi="Calibri"/>
          <w:b w:val="1"/>
          <w:color w:val="652c90"/>
          <w:sz w:val="28"/>
          <w:szCs w:val="28"/>
          <w:rtl w:val="0"/>
        </w:rPr>
        <w:t xml:space="preserve">2. Social Studies Practices </w:t>
      </w:r>
      <w:r w:rsidDel="00000000" w:rsidR="00000000" w:rsidRPr="00000000">
        <w:rPr>
          <w:rtl w:val="0"/>
        </w:rPr>
      </w:r>
    </w:p>
    <w:tbl>
      <w:tblPr>
        <w:tblStyle w:val="Table5"/>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40"/>
        <w:gridCol w:w="2760"/>
        <w:gridCol w:w="4800"/>
        <w:tblGridChange w:id="0">
          <w:tblGrid>
            <w:gridCol w:w="6840"/>
            <w:gridCol w:w="2760"/>
            <w:gridCol w:w="4800"/>
          </w:tblGrid>
        </w:tblGridChange>
      </w:tblGrid>
      <w:tr>
        <w:trPr>
          <w:trHeight w:val="420" w:hRule="atLeast"/>
        </w:trPr>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Calibri" w:cs="Calibri" w:eastAsia="Calibri" w:hAnsi="Calibri"/>
                <w:b w:val="1"/>
              </w:rPr>
            </w:pPr>
            <w:hyperlink r:id="rId17">
              <w:r w:rsidDel="00000000" w:rsidR="00000000" w:rsidRPr="00000000">
                <w:rPr>
                  <w:rFonts w:ascii="Calibri" w:cs="Calibri" w:eastAsia="Calibri" w:hAnsi="Calibri"/>
                  <w:b w:val="1"/>
                  <w:color w:val="1155cc"/>
                  <w:u w:val="single"/>
                  <w:rtl w:val="0"/>
                </w:rPr>
                <w:t xml:space="preserve">NYS Social Studies Practices</w:t>
              </w:r>
            </w:hyperlink>
            <w:r w:rsidDel="00000000" w:rsidR="00000000" w:rsidRPr="00000000">
              <w:rPr>
                <w:rtl w:val="0"/>
              </w:rPr>
            </w:r>
          </w:p>
        </w:tc>
        <w:tc>
          <w:tcPr>
            <w:gridSpan w:val="2"/>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rFonts w:ascii="Calibri" w:cs="Calibri" w:eastAsia="Calibri" w:hAnsi="Calibri"/>
                <w:b w:val="1"/>
              </w:rPr>
            </w:pPr>
            <w:hyperlink r:id="rId18">
              <w:r w:rsidDel="00000000" w:rsidR="00000000" w:rsidRPr="00000000">
                <w:rPr>
                  <w:rFonts w:ascii="Calibri" w:cs="Calibri" w:eastAsia="Calibri" w:hAnsi="Calibri"/>
                  <w:b w:val="1"/>
                  <w:color w:val="1155cc"/>
                  <w:u w:val="single"/>
                  <w:rtl w:val="0"/>
                </w:rPr>
                <w:t xml:space="preserve">New Visions Student Social Studies Practices  </w:t>
              </w:r>
            </w:hyperlink>
            <w:r w:rsidDel="00000000" w:rsidR="00000000" w:rsidRPr="00000000">
              <w:rPr>
                <w:rtl w:val="0"/>
              </w:rPr>
            </w:r>
          </w:p>
        </w:tc>
      </w:tr>
      <w:tr>
        <w:trPr>
          <w:trHeight w:val="380" w:hRule="atLeast"/>
        </w:trPr>
        <w:tc>
          <w:tcPr>
            <w:vMerge w:val="restart"/>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Gathering, Using and Interpreting Evidence</w:t>
            </w:r>
            <w:r w:rsidDel="00000000" w:rsidR="00000000" w:rsidRPr="00000000">
              <w:rPr>
                <w:rFonts w:ascii="Calibri" w:cs="Calibri" w:eastAsia="Calibri" w:hAnsi="Calibri"/>
                <w:sz w:val="20"/>
                <w:szCs w:val="20"/>
                <w:rtl w:val="0"/>
              </w:rPr>
              <w:t xml:space="preserve"> (A5, A7)</w:t>
            </w:r>
          </w:p>
          <w:p w:rsidR="00000000" w:rsidDel="00000000" w:rsidP="00000000" w:rsidRDefault="00000000" w:rsidRPr="00000000" w14:paraId="0000005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Chronological Reasoning and Causation </w:t>
            </w:r>
            <w:r w:rsidDel="00000000" w:rsidR="00000000" w:rsidRPr="00000000">
              <w:rPr>
                <w:rFonts w:ascii="Calibri" w:cs="Calibri" w:eastAsia="Calibri" w:hAnsi="Calibri"/>
                <w:sz w:val="20"/>
                <w:szCs w:val="20"/>
                <w:rtl w:val="0"/>
              </w:rPr>
              <w:t xml:space="preserve">(B1)</w:t>
            </w:r>
          </w:p>
          <w:p w:rsidR="00000000" w:rsidDel="00000000" w:rsidP="00000000" w:rsidRDefault="00000000" w:rsidRPr="00000000" w14:paraId="0000005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Comparison and Contextualization </w:t>
            </w:r>
            <w:r w:rsidDel="00000000" w:rsidR="00000000" w:rsidRPr="00000000">
              <w:rPr>
                <w:rFonts w:ascii="Calibri" w:cs="Calibri" w:eastAsia="Calibri" w:hAnsi="Calibri"/>
                <w:sz w:val="20"/>
                <w:szCs w:val="20"/>
                <w:rtl w:val="0"/>
              </w:rPr>
              <w:t xml:space="preserve">(C3, C5, C6)</w:t>
            </w:r>
          </w:p>
          <w:p w:rsidR="00000000" w:rsidDel="00000000" w:rsidP="00000000" w:rsidRDefault="00000000" w:rsidRPr="00000000" w14:paraId="0000005B">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Geographic Reasoning</w:t>
            </w:r>
            <w:r w:rsidDel="00000000" w:rsidR="00000000" w:rsidRPr="00000000">
              <w:rPr>
                <w:rFonts w:ascii="Calibri" w:cs="Calibri" w:eastAsia="Calibri" w:hAnsi="Calibri"/>
                <w:sz w:val="20"/>
                <w:szCs w:val="20"/>
                <w:rtl w:val="0"/>
              </w:rPr>
              <w:t xml:space="preserve"> (D1, D2, D5)</w:t>
            </w:r>
            <w:r w:rsidDel="00000000" w:rsidR="00000000" w:rsidRPr="00000000">
              <w:rPr>
                <w:rtl w:val="0"/>
              </w:rPr>
            </w:r>
          </w:p>
          <w:p w:rsidR="00000000" w:rsidDel="00000000" w:rsidP="00000000" w:rsidRDefault="00000000" w:rsidRPr="00000000" w14:paraId="0000005C">
            <w:pPr>
              <w:widowControl w:val="0"/>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5D">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restart"/>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Calibri" w:cs="Calibri" w:eastAsia="Calibri" w:hAnsi="Calibri"/>
                <w:sz w:val="12"/>
                <w:szCs w:val="12"/>
              </w:rPr>
            </w:pPr>
            <w:r w:rsidDel="00000000" w:rsidR="00000000" w:rsidRPr="00000000">
              <w:rPr>
                <w:rtl w:val="0"/>
              </w:rPr>
            </w:r>
          </w:p>
          <w:tbl>
            <w:tblPr>
              <w:tblStyle w:val="Table6"/>
              <w:tblW w:w="2560.0" w:type="dxa"/>
              <w:jc w:val="center"/>
              <w:tblLayout w:type="fixed"/>
              <w:tblLook w:val="0600"/>
            </w:tblPr>
            <w:tblGrid>
              <w:gridCol w:w="853.3333333333334"/>
              <w:gridCol w:w="853.3333333333334"/>
              <w:gridCol w:w="853.3333333333334"/>
              <w:tblGridChange w:id="0">
                <w:tblGrid>
                  <w:gridCol w:w="853.3333333333334"/>
                  <w:gridCol w:w="853.3333333333334"/>
                  <w:gridCol w:w="853.3333333333334"/>
                </w:tblGrid>
              </w:tblGridChange>
            </w:tblGrid>
            <w:tr>
              <w:trPr>
                <w:trHeight w:val="74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F">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sz w:val="18"/>
                      <w:szCs w:val="18"/>
                    </w:rPr>
                    <w:drawing>
                      <wp:inline distB="114300" distT="114300" distL="114300" distR="114300">
                        <wp:extent cx="423863" cy="423863"/>
                        <wp:effectExtent b="0" l="0" r="0" t="0"/>
                        <wp:docPr id="17"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423863" cy="4238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0">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sz w:val="36"/>
                      <w:szCs w:val="36"/>
                    </w:rPr>
                    <w:drawing>
                      <wp:inline distB="114300" distT="114300" distL="114300" distR="114300">
                        <wp:extent cx="451485" cy="264076"/>
                        <wp:effectExtent b="0" l="0" r="0" t="0"/>
                        <wp:docPr id="5" name="image2.png"/>
                        <a:graphic>
                          <a:graphicData uri="http://schemas.openxmlformats.org/drawingml/2006/picture">
                            <pic:pic>
                              <pic:nvPicPr>
                                <pic:cNvPr id="0" name="image2.png"/>
                                <pic:cNvPicPr preferRelativeResize="0"/>
                              </pic:nvPicPr>
                              <pic:blipFill>
                                <a:blip r:embed="rId20"/>
                                <a:srcRect b="23655" l="0" r="0" t="19354"/>
                                <a:stretch>
                                  <a:fillRect/>
                                </a:stretch>
                              </pic:blipFill>
                              <pic:spPr>
                                <a:xfrm>
                                  <a:off x="0" y="0"/>
                                  <a:ext cx="451485" cy="26407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1">
                  <w:pPr>
                    <w:spacing w:line="240" w:lineRule="auto"/>
                    <w:jc w:val="center"/>
                    <w:rPr>
                      <w:rFonts w:ascii="Calibri" w:cs="Calibri" w:eastAsia="Calibri" w:hAnsi="Calibri"/>
                      <w:sz w:val="26"/>
                      <w:szCs w:val="26"/>
                    </w:rPr>
                  </w:pPr>
                  <w:r w:rsidDel="00000000" w:rsidR="00000000" w:rsidRPr="00000000">
                    <w:rPr>
                      <w:rFonts w:ascii="Calibri" w:cs="Calibri" w:eastAsia="Calibri" w:hAnsi="Calibri"/>
                      <w:sz w:val="36"/>
                      <w:szCs w:val="36"/>
                    </w:rPr>
                    <w:drawing>
                      <wp:inline distB="114300" distT="114300" distL="114300" distR="114300">
                        <wp:extent cx="457200" cy="457200"/>
                        <wp:effectExtent b="0" l="0" r="0" t="0"/>
                        <wp:docPr id="16"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457200" cy="457200"/>
                                </a:xfrm>
                                <a:prstGeom prst="rect"/>
                                <a:ln/>
                              </pic:spPr>
                            </pic:pic>
                          </a:graphicData>
                        </a:graphic>
                      </wp:inline>
                    </w:drawing>
                  </w: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2">
                  <w:pPr>
                    <w:spacing w:line="240" w:lineRule="auto"/>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Predict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spacing w:line="240" w:lineRule="auto"/>
                    <w:jc w:val="center"/>
                    <w:rPr>
                      <w:rFonts w:ascii="Calibri" w:cs="Calibri" w:eastAsia="Calibri" w:hAnsi="Calibri"/>
                      <w:sz w:val="36"/>
                      <w:szCs w:val="36"/>
                    </w:rPr>
                  </w:pPr>
                  <w:r w:rsidDel="00000000" w:rsidR="00000000" w:rsidRPr="00000000">
                    <w:rPr>
                      <w:rFonts w:ascii="Calibri" w:cs="Calibri" w:eastAsia="Calibri" w:hAnsi="Calibri"/>
                      <w:b w:val="1"/>
                      <w:sz w:val="18"/>
                      <w:szCs w:val="18"/>
                      <w:rtl w:val="0"/>
                    </w:rPr>
                    <w:t xml:space="preserve">Categorize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4">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Identify Patterns</w:t>
                  </w:r>
                </w:p>
              </w:tc>
            </w:tr>
          </w:tbl>
          <w:p w:rsidR="00000000" w:rsidDel="00000000" w:rsidP="00000000" w:rsidRDefault="00000000" w:rsidRPr="00000000" w14:paraId="00000065">
            <w:pPr>
              <w:widowControl w:val="0"/>
              <w:spacing w:line="240" w:lineRule="auto"/>
              <w:rPr>
                <w:rFonts w:ascii="Calibri" w:cs="Calibri" w:eastAsia="Calibri" w:hAnsi="Calibri"/>
                <w:sz w:val="12"/>
                <w:szCs w:val="12"/>
              </w:rPr>
            </w:pPr>
            <w:r w:rsidDel="00000000" w:rsidR="00000000" w:rsidRPr="00000000">
              <w:rPr>
                <w:rtl w:val="0"/>
              </w:rPr>
            </w:r>
          </w:p>
        </w:tc>
      </w:tr>
      <w:tr>
        <w:trPr>
          <w:trHeight w:val="380" w:hRule="atLeast"/>
        </w:trP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Calibri" w:cs="Calibri" w:eastAsia="Calibri" w:hAnsi="Calibri"/>
                <w:b w:val="1"/>
                <w:sz w:val="18"/>
                <w:szCs w:val="18"/>
              </w:rPr>
            </w:pPr>
            <w:r w:rsidDel="00000000" w:rsidR="00000000" w:rsidRPr="00000000">
              <w:rPr>
                <w:rtl w:val="0"/>
              </w:rPr>
            </w:r>
          </w:p>
        </w:tc>
      </w:tr>
      <w:tr>
        <w:trPr>
          <w:trHeight w:val="380" w:hRule="atLeast"/>
        </w:trP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Calibri" w:cs="Calibri" w:eastAsia="Calibri" w:hAnsi="Calibri"/>
                <w:b w:val="1"/>
                <w:sz w:val="18"/>
                <w:szCs w:val="18"/>
              </w:rPr>
            </w:pPr>
            <w:r w:rsidDel="00000000" w:rsidR="00000000" w:rsidRPr="00000000">
              <w:rPr>
                <w:rtl w:val="0"/>
              </w:rPr>
            </w:r>
          </w:p>
        </w:tc>
      </w:tr>
    </w:tbl>
    <w:p w:rsidR="00000000" w:rsidDel="00000000" w:rsidP="00000000" w:rsidRDefault="00000000" w:rsidRPr="00000000" w14:paraId="0000007C">
      <w:pPr>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7D">
      <w:pPr>
        <w:widowControl w:val="0"/>
        <w:spacing w:line="240" w:lineRule="auto"/>
        <w:rPr>
          <w:rFonts w:ascii="Calibri" w:cs="Calibri" w:eastAsia="Calibri" w:hAnsi="Calibri"/>
          <w:b w:val="1"/>
          <w:color w:val="652c90"/>
          <w:sz w:val="30"/>
          <w:szCs w:val="30"/>
        </w:rPr>
      </w:pPr>
      <w:r w:rsidDel="00000000" w:rsidR="00000000" w:rsidRPr="00000000">
        <w:rPr>
          <w:rFonts w:ascii="Calibri" w:cs="Calibri" w:eastAsia="Calibri" w:hAnsi="Calibri"/>
          <w:b w:val="1"/>
          <w:color w:val="652c90"/>
          <w:sz w:val="30"/>
          <w:szCs w:val="30"/>
          <w:rtl w:val="0"/>
        </w:rPr>
        <w:t xml:space="preserve">3. Common Core </w:t>
      </w:r>
    </w:p>
    <w:tbl>
      <w:tblPr>
        <w:tblStyle w:val="Table7"/>
        <w:tblW w:w="143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5055"/>
        <w:gridCol w:w="4575"/>
        <w:tblGridChange w:id="0">
          <w:tblGrid>
            <w:gridCol w:w="4755"/>
            <w:gridCol w:w="5055"/>
            <w:gridCol w:w="4575"/>
          </w:tblGrid>
        </w:tblGridChange>
      </w:tblGrid>
      <w:tr>
        <w:trPr>
          <w:trHeight w:val="400" w:hRule="atLeast"/>
        </w:trPr>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Reading</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Writing </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Speaking and Listening </w:t>
            </w:r>
          </w:p>
        </w:tc>
      </w:tr>
      <w:tr>
        <w:trPr>
          <w:trHeight w:val="400" w:hRule="atLeast"/>
        </w:trPr>
        <w:tc>
          <w:tcPr>
            <w:tcBorders>
              <w:top w:color="ffffff" w:space="0" w:sz="12" w:val="single"/>
              <w:left w:color="ffffff" w:space="0" w:sz="12" w:val="single"/>
              <w:bottom w:color="ffffff" w:space="0" w:sz="12" w:val="single"/>
              <w:right w:color="ffffff"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1">
            <w:pPr>
              <w:pStyle w:val="Heading4"/>
              <w:widowControl w:val="0"/>
              <w:spacing w:before="0" w:line="240" w:lineRule="auto"/>
              <w:rPr>
                <w:rFonts w:ascii="Calibri" w:cs="Calibri" w:eastAsia="Calibri" w:hAnsi="Calibri"/>
                <w:b w:val="1"/>
                <w:color w:val="000000"/>
                <w:sz w:val="18"/>
                <w:szCs w:val="18"/>
                <w:u w:val="none"/>
              </w:rPr>
            </w:pPr>
            <w:bookmarkStart w:colFirst="0" w:colLast="0" w:name="_5x3ape1ldcmj" w:id="0"/>
            <w:bookmarkEnd w:id="0"/>
            <w:r w:rsidDel="00000000" w:rsidR="00000000" w:rsidRPr="00000000">
              <w:rPr>
                <w:rFonts w:ascii="Calibri" w:cs="Calibri" w:eastAsia="Calibri" w:hAnsi="Calibri"/>
                <w:b w:val="1"/>
                <w:color w:val="000000"/>
                <w:sz w:val="18"/>
                <w:szCs w:val="18"/>
                <w:u w:val="none"/>
                <w:rtl w:val="0"/>
              </w:rPr>
              <w:t xml:space="preserve">Craft and Structure:</w:t>
            </w:r>
          </w:p>
          <w:p w:rsidR="00000000" w:rsidDel="00000000" w:rsidP="00000000" w:rsidRDefault="00000000" w:rsidRPr="00000000" w14:paraId="00000082">
            <w:pPr>
              <w:widowControl w:val="0"/>
              <w:spacing w:line="240" w:lineRule="auto"/>
              <w:rPr>
                <w:rFonts w:ascii="Calibri" w:cs="Calibri" w:eastAsia="Calibri" w:hAnsi="Calibri"/>
                <w:sz w:val="18"/>
                <w:szCs w:val="18"/>
              </w:rPr>
            </w:pPr>
            <w:hyperlink r:id="rId22">
              <w:r w:rsidDel="00000000" w:rsidR="00000000" w:rsidRPr="00000000">
                <w:rPr>
                  <w:rFonts w:ascii="Calibri" w:cs="Calibri" w:eastAsia="Calibri" w:hAnsi="Calibri"/>
                  <w:b w:val="1"/>
                  <w:sz w:val="18"/>
                  <w:szCs w:val="18"/>
                  <w:rtl w:val="0"/>
                </w:rPr>
                <w:t xml:space="preserve">CCSS.ELA-LITERACY.RH.9-10.4</w:t>
              </w:r>
            </w:hyperlink>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Determine the meaning of words and phrases as they are used in a text, including vocabulary describing political, social, or economic aspects of history/social science.</w:t>
            </w:r>
          </w:p>
          <w:p w:rsidR="00000000" w:rsidDel="00000000" w:rsidP="00000000" w:rsidRDefault="00000000" w:rsidRPr="00000000" w14:paraId="00000083">
            <w:pPr>
              <w:pStyle w:val="Heading4"/>
              <w:widowControl w:val="0"/>
              <w:spacing w:line="240" w:lineRule="auto"/>
              <w:rPr>
                <w:rFonts w:ascii="Calibri" w:cs="Calibri" w:eastAsia="Calibri" w:hAnsi="Calibri"/>
                <w:b w:val="1"/>
                <w:color w:val="000000"/>
                <w:sz w:val="18"/>
                <w:szCs w:val="18"/>
                <w:u w:val="none"/>
              </w:rPr>
            </w:pPr>
            <w:bookmarkStart w:colFirst="0" w:colLast="0" w:name="_r5xtkzbc69k0" w:id="1"/>
            <w:bookmarkEnd w:id="1"/>
            <w:r w:rsidDel="00000000" w:rsidR="00000000" w:rsidRPr="00000000">
              <w:rPr>
                <w:rFonts w:ascii="Calibri" w:cs="Calibri" w:eastAsia="Calibri" w:hAnsi="Calibri"/>
                <w:b w:val="1"/>
                <w:color w:val="000000"/>
                <w:sz w:val="18"/>
                <w:szCs w:val="18"/>
                <w:u w:val="none"/>
                <w:rtl w:val="0"/>
              </w:rPr>
              <w:t xml:space="preserve">Integration of Knowledge and Ideas:</w:t>
            </w:r>
          </w:p>
          <w:p w:rsidR="00000000" w:rsidDel="00000000" w:rsidP="00000000" w:rsidRDefault="00000000" w:rsidRPr="00000000" w14:paraId="00000084">
            <w:pPr>
              <w:widowControl w:val="0"/>
              <w:spacing w:line="240" w:lineRule="auto"/>
              <w:rPr>
                <w:rFonts w:ascii="Calibri" w:cs="Calibri" w:eastAsia="Calibri" w:hAnsi="Calibri"/>
                <w:b w:val="1"/>
                <w:sz w:val="18"/>
                <w:szCs w:val="18"/>
              </w:rPr>
            </w:pPr>
            <w:hyperlink r:id="rId23">
              <w:r w:rsidDel="00000000" w:rsidR="00000000" w:rsidRPr="00000000">
                <w:rPr>
                  <w:rFonts w:ascii="Calibri" w:cs="Calibri" w:eastAsia="Calibri" w:hAnsi="Calibri"/>
                  <w:b w:val="1"/>
                  <w:sz w:val="18"/>
                  <w:szCs w:val="18"/>
                  <w:rtl w:val="0"/>
                </w:rPr>
                <w:t xml:space="preserve">CCSS.ELA-LITERACY.RH.9-10.7</w:t>
              </w:r>
            </w:hyperlink>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Integrate quantitative or technical analysis (e.g., charts, research data) with qualitative analysis in print or digital text.</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Text Types &amp; Purposes: </w:t>
            </w:r>
          </w:p>
          <w:p w:rsidR="00000000" w:rsidDel="00000000" w:rsidP="00000000" w:rsidRDefault="00000000" w:rsidRPr="00000000" w14:paraId="00000086">
            <w:pPr>
              <w:widowControl w:val="0"/>
              <w:spacing w:line="240" w:lineRule="auto"/>
              <w:rPr>
                <w:rFonts w:ascii="Calibri" w:cs="Calibri" w:eastAsia="Calibri" w:hAnsi="Calibri"/>
                <w:b w:val="1"/>
                <w:sz w:val="18"/>
                <w:szCs w:val="18"/>
              </w:rPr>
            </w:pPr>
            <w:hyperlink r:id="rId24">
              <w:r w:rsidDel="00000000" w:rsidR="00000000" w:rsidRPr="00000000">
                <w:rPr>
                  <w:rFonts w:ascii="Calibri" w:cs="Calibri" w:eastAsia="Calibri" w:hAnsi="Calibri"/>
                  <w:b w:val="1"/>
                  <w:sz w:val="18"/>
                  <w:szCs w:val="18"/>
                  <w:rtl w:val="0"/>
                </w:rPr>
                <w:t xml:space="preserve">CCSS.ELA-LITERACY.WHST.9-10.1</w:t>
              </w:r>
            </w:hyperlink>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Write arguments focused on </w:t>
            </w:r>
            <w:r w:rsidDel="00000000" w:rsidR="00000000" w:rsidRPr="00000000">
              <w:rPr>
                <w:rFonts w:ascii="Calibri" w:cs="Calibri" w:eastAsia="Calibri" w:hAnsi="Calibri"/>
                <w:i w:val="1"/>
                <w:sz w:val="18"/>
                <w:szCs w:val="18"/>
                <w:rtl w:val="0"/>
              </w:rPr>
              <w:t xml:space="preserve">discipline-specific content</w:t>
            </w:r>
            <w:r w:rsidDel="00000000" w:rsidR="00000000" w:rsidRPr="00000000">
              <w:rPr>
                <w:rFonts w:ascii="Calibri" w:cs="Calibri" w:eastAsia="Calibri" w:hAnsi="Calibri"/>
                <w:sz w:val="18"/>
                <w:szCs w:val="18"/>
                <w:rtl w:val="0"/>
              </w:rPr>
              <w:t xml:space="preserv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7">
            <w:pPr>
              <w:pStyle w:val="Heading4"/>
              <w:widowControl w:val="0"/>
              <w:spacing w:before="0" w:line="240" w:lineRule="auto"/>
              <w:rPr>
                <w:rFonts w:ascii="Calibri" w:cs="Calibri" w:eastAsia="Calibri" w:hAnsi="Calibri"/>
                <w:b w:val="1"/>
                <w:color w:val="202020"/>
                <w:sz w:val="18"/>
                <w:szCs w:val="18"/>
                <w:u w:val="none"/>
              </w:rPr>
            </w:pPr>
            <w:bookmarkStart w:colFirst="0" w:colLast="0" w:name="_rlcyivaisrvu" w:id="2"/>
            <w:bookmarkEnd w:id="2"/>
            <w:r w:rsidDel="00000000" w:rsidR="00000000" w:rsidRPr="00000000">
              <w:rPr>
                <w:rFonts w:ascii="Calibri" w:cs="Calibri" w:eastAsia="Calibri" w:hAnsi="Calibri"/>
                <w:b w:val="1"/>
                <w:color w:val="202020"/>
                <w:sz w:val="18"/>
                <w:szCs w:val="18"/>
                <w:u w:val="none"/>
                <w:rtl w:val="0"/>
              </w:rPr>
              <w:t xml:space="preserve">Comprehension and Collaboration:</w:t>
            </w:r>
          </w:p>
          <w:p w:rsidR="00000000" w:rsidDel="00000000" w:rsidP="00000000" w:rsidRDefault="00000000" w:rsidRPr="00000000" w14:paraId="00000088">
            <w:pPr>
              <w:widowControl w:val="0"/>
              <w:spacing w:after="220" w:line="240" w:lineRule="auto"/>
              <w:rPr>
                <w:rFonts w:ascii="Calibri" w:cs="Calibri" w:eastAsia="Calibri" w:hAnsi="Calibri"/>
                <w:b w:val="1"/>
                <w:sz w:val="18"/>
                <w:szCs w:val="18"/>
              </w:rPr>
            </w:pPr>
            <w:hyperlink r:id="rId25">
              <w:r w:rsidDel="00000000" w:rsidR="00000000" w:rsidRPr="00000000">
                <w:rPr>
                  <w:rFonts w:ascii="Calibri" w:cs="Calibri" w:eastAsia="Calibri" w:hAnsi="Calibri"/>
                  <w:b w:val="1"/>
                  <w:color w:val="373737"/>
                  <w:sz w:val="18"/>
                  <w:szCs w:val="18"/>
                  <w:rtl w:val="0"/>
                </w:rPr>
                <w:t xml:space="preserve">CCSS.ELA-LITERACY.SL.9-10.1</w:t>
              </w:r>
            </w:hyperlink>
            <w:r w:rsidDel="00000000" w:rsidR="00000000" w:rsidRPr="00000000">
              <w:rPr>
                <w:rFonts w:ascii="Calibri" w:cs="Calibri" w:eastAsia="Calibri" w:hAnsi="Calibri"/>
                <w:b w:val="1"/>
                <w:color w:val="202020"/>
                <w:sz w:val="18"/>
                <w:szCs w:val="18"/>
                <w:rtl w:val="0"/>
              </w:rPr>
              <w:t xml:space="preserve">: </w:t>
            </w:r>
            <w:r w:rsidDel="00000000" w:rsidR="00000000" w:rsidRPr="00000000">
              <w:rPr>
                <w:rFonts w:ascii="Calibri" w:cs="Calibri" w:eastAsia="Calibri" w:hAnsi="Calibri"/>
                <w:color w:val="202020"/>
                <w:sz w:val="18"/>
                <w:szCs w:val="18"/>
                <w:rtl w:val="0"/>
              </w:rPr>
              <w:t xml:space="preserve">Initiate and participate effectively in a range of collaborative discussions (one-on-one, in groups, and teacher-led) with diverse partners on grades 9-10 topics, texts, and issues, building on others' ideas and expressing their own clearly and persuasively.</w:t>
            </w:r>
            <w:r w:rsidDel="00000000" w:rsidR="00000000" w:rsidRPr="00000000">
              <w:rPr>
                <w:rtl w:val="0"/>
              </w:rPr>
            </w:r>
          </w:p>
        </w:tc>
      </w:tr>
    </w:tbl>
    <w:p w:rsidR="00000000" w:rsidDel="00000000" w:rsidP="00000000" w:rsidRDefault="00000000" w:rsidRPr="00000000" w14:paraId="00000089">
      <w:pPr>
        <w:rPr>
          <w:rFonts w:ascii="Calibri" w:cs="Calibri" w:eastAsia="Calibri" w:hAnsi="Calibri"/>
          <w:b w:val="1"/>
          <w:sz w:val="12"/>
          <w:szCs w:val="12"/>
        </w:rPr>
      </w:pPr>
      <w:r w:rsidDel="00000000" w:rsidR="00000000" w:rsidRPr="00000000">
        <w:rPr>
          <w:rtl w:val="0"/>
        </w:rPr>
      </w:r>
    </w:p>
    <w:tbl>
      <w:tblPr>
        <w:tblStyle w:val="Table8"/>
        <w:tblW w:w="144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4400"/>
        <w:tblGridChange w:id="0">
          <w:tblGrid>
            <w:gridCol w:w="14400"/>
          </w:tblGrid>
        </w:tblGridChange>
      </w:tblGrid>
      <w:tr>
        <w:tc>
          <w:tcPr>
            <w:tcBorders>
              <w:bottom w:color="652c9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Associated Classroom Posters</w:t>
            </w:r>
          </w:p>
        </w:tc>
      </w:tr>
      <w:tr>
        <w:tc>
          <w:tcPr>
            <w:tcBorders>
              <w:top w:color="652c9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rFonts w:ascii="Calibri" w:cs="Calibri" w:eastAsia="Calibri" w:hAnsi="Calibri"/>
                <w:sz w:val="18"/>
                <w:szCs w:val="18"/>
              </w:rPr>
            </w:pPr>
            <w:hyperlink r:id="rId26">
              <w:r w:rsidDel="00000000" w:rsidR="00000000" w:rsidRPr="00000000">
                <w:rPr>
                  <w:rFonts w:ascii="Calibri" w:cs="Calibri" w:eastAsia="Calibri" w:hAnsi="Calibri"/>
                  <w:color w:val="1155cc"/>
                  <w:sz w:val="18"/>
                  <w:szCs w:val="18"/>
                  <w:u w:val="single"/>
                  <w:rtl w:val="0"/>
                </w:rPr>
                <w:t xml:space="preserve">Student Social Studies Practices Poster</w:t>
              </w:r>
            </w:hyperlink>
            <w:r w:rsidDel="00000000" w:rsidR="00000000" w:rsidRPr="00000000">
              <w:rPr>
                <w:rtl w:val="0"/>
              </w:rPr>
            </w:r>
          </w:p>
        </w:tc>
      </w:tr>
    </w:tbl>
    <w:p w:rsidR="00000000" w:rsidDel="00000000" w:rsidP="00000000" w:rsidRDefault="00000000" w:rsidRPr="00000000" w14:paraId="0000008C">
      <w:pPr>
        <w:widowControl w:val="0"/>
        <w:spacing w:line="276"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8D">
      <w:pPr>
        <w:widowControl w:val="0"/>
        <w:spacing w:line="276"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8E">
      <w:pPr>
        <w:widowControl w:val="0"/>
        <w:spacing w:line="276"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8F">
      <w:pPr>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90">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3">
      <w:pPr>
        <w:rPr>
          <w:rFonts w:ascii="Calibri" w:cs="Calibri" w:eastAsia="Calibri" w:hAnsi="Calibri"/>
          <w:b w:val="1"/>
          <w:sz w:val="12"/>
          <w:szCs w:val="12"/>
        </w:rPr>
      </w:pPr>
      <w:r w:rsidDel="00000000" w:rsidR="00000000" w:rsidRPr="00000000">
        <w:rPr>
          <w:rtl w:val="0"/>
        </w:rPr>
      </w:r>
    </w:p>
    <w:tbl>
      <w:tblPr>
        <w:tblStyle w:val="Table9"/>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2840"/>
        <w:tblGridChange w:id="0">
          <w:tblGrid>
            <w:gridCol w:w="1560"/>
            <w:gridCol w:w="12840"/>
          </w:tblGrid>
        </w:tblGridChange>
      </w:tblGrid>
      <w:tr>
        <w:trPr>
          <w:trHeight w:val="720" w:hRule="atLeast"/>
        </w:trPr>
        <w:tc>
          <w:tcPr>
            <w:tcBorders>
              <w:top w:color="ffffff" w:space="0" w:sz="12" w:val="single"/>
              <w:left w:color="ffffff" w:space="0" w:sz="12" w:val="single"/>
              <w:bottom w:color="ffffff" w:space="0" w:sz="12" w:val="single"/>
              <w:right w:color="ffffff" w:space="0" w:sz="12" w:val="single"/>
            </w:tcBorders>
            <w:tcMar>
              <w:top w:w="100.0" w:type="dxa"/>
              <w:left w:w="100.0" w:type="dxa"/>
              <w:bottom w:w="100.0" w:type="dxa"/>
              <w:right w:w="100.0" w:type="dxa"/>
            </w:tcMar>
          </w:tcPr>
          <w:bookmarkStart w:colFirst="0" w:colLast="0" w:name="kix.bp6xymiqfxr1" w:id="3"/>
          <w:bookmarkEnd w:id="3"/>
          <w:p w:rsidR="00000000" w:rsidDel="00000000" w:rsidP="00000000" w:rsidRDefault="00000000" w:rsidRPr="00000000" w14:paraId="00000094">
            <w:pPr>
              <w:spacing w:line="240" w:lineRule="auto"/>
              <w:rPr>
                <w:rFonts w:ascii="Calibri" w:cs="Calibri" w:eastAsia="Calibri" w:hAnsi="Calibri"/>
                <w:b w:val="1"/>
                <w:sz w:val="34"/>
                <w:szCs w:val="34"/>
              </w:rPr>
            </w:pPr>
            <w:r w:rsidDel="00000000" w:rsidR="00000000" w:rsidRPr="00000000">
              <w:rPr>
                <w:rtl w:val="0"/>
              </w:rPr>
            </w:r>
          </w:p>
          <w:p w:rsidR="00000000" w:rsidDel="00000000" w:rsidP="00000000" w:rsidRDefault="00000000" w:rsidRPr="00000000" w14:paraId="00000095">
            <w:pPr>
              <w:spacing w:line="240"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Objective:</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96">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b w:val="1"/>
                <w:sz w:val="36"/>
                <w:szCs w:val="36"/>
                <w:rtl w:val="0"/>
              </w:rPr>
              <w:t xml:space="preserve">What and when was the early modern period?</w:t>
            </w:r>
            <w:r w:rsidDel="00000000" w:rsidR="00000000" w:rsidRPr="00000000">
              <w:rPr>
                <w:rtl w:val="0"/>
              </w:rPr>
            </w:r>
          </w:p>
          <w:p w:rsidR="00000000" w:rsidDel="00000000" w:rsidP="00000000" w:rsidRDefault="00000000" w:rsidRPr="00000000" w14:paraId="00000097">
            <w:pPr>
              <w:widowControl w:val="0"/>
              <w:numPr>
                <w:ilvl w:val="0"/>
                <w:numId w:val="1"/>
              </w:numPr>
              <w:spacing w:line="240" w:lineRule="auto"/>
              <w:ind w:left="720" w:hanging="360"/>
              <w:rPr>
                <w:rFonts w:ascii="Helvetica Neue" w:cs="Helvetica Neue" w:eastAsia="Helvetica Neue" w:hAnsi="Helvetica Neue"/>
                <w:sz w:val="28"/>
                <w:szCs w:val="28"/>
              </w:rPr>
            </w:pPr>
            <w:r w:rsidDel="00000000" w:rsidR="00000000" w:rsidRPr="00000000">
              <w:rPr>
                <w:rFonts w:ascii="Calibri" w:cs="Calibri" w:eastAsia="Calibri" w:hAnsi="Calibri"/>
                <w:b w:val="1"/>
                <w:sz w:val="28"/>
                <w:szCs w:val="28"/>
                <w:rtl w:val="0"/>
              </w:rPr>
              <w:t xml:space="preserve">Describe </w:t>
            </w:r>
            <w:r w:rsidDel="00000000" w:rsidR="00000000" w:rsidRPr="00000000">
              <w:rPr>
                <w:rFonts w:ascii="Calibri" w:cs="Calibri" w:eastAsia="Calibri" w:hAnsi="Calibri"/>
                <w:sz w:val="28"/>
                <w:szCs w:val="28"/>
                <w:rtl w:val="0"/>
              </w:rPr>
              <w:t xml:space="preserve">when the early modern period occurred.</w:t>
            </w:r>
            <w:r w:rsidDel="00000000" w:rsidR="00000000" w:rsidRPr="00000000">
              <w:rPr>
                <w:rtl w:val="0"/>
              </w:rPr>
            </w:r>
          </w:p>
        </w:tc>
      </w:tr>
    </w:tbl>
    <w:p w:rsidR="00000000" w:rsidDel="00000000" w:rsidP="00000000" w:rsidRDefault="00000000" w:rsidRPr="00000000" w14:paraId="00000098">
      <w:pPr>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99">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Introduction</w:t>
      </w:r>
    </w:p>
    <w:tbl>
      <w:tblPr>
        <w:tblStyle w:val="Table10"/>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12945"/>
        <w:tblGridChange w:id="0">
          <w:tblGrid>
            <w:gridCol w:w="1455"/>
            <w:gridCol w:w="12945"/>
          </w:tblGrid>
        </w:tblGridChange>
      </w:tblGrid>
      <w:tr>
        <w:trPr>
          <w:trHeight w:val="836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36"/>
                <w:szCs w:val="36"/>
              </w:rPr>
              <w:drawing>
                <wp:inline distB="114300" distT="114300" distL="114300" distR="114300">
                  <wp:extent cx="719138" cy="719138"/>
                  <wp:effectExtent b="0" l="0" r="0" t="0"/>
                  <wp:docPr id="21"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719138" cy="719138"/>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line="24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4"/>
                <w:szCs w:val="24"/>
                <w:rtl w:val="0"/>
              </w:rPr>
              <w:t xml:space="preserve">Predict</w:t>
            </w:r>
            <w:r w:rsidDel="00000000" w:rsidR="00000000" w:rsidRPr="00000000">
              <w:rPr>
                <w:rtl w:val="0"/>
              </w:rPr>
            </w:r>
          </w:p>
          <w:p w:rsidR="00000000" w:rsidDel="00000000" w:rsidP="00000000" w:rsidRDefault="00000000" w:rsidRPr="00000000" w14:paraId="0000009C">
            <w:pPr>
              <w:spacing w:line="240" w:lineRule="auto"/>
              <w:jc w:val="center"/>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Calibri" w:cs="Calibri" w:eastAsia="Calibri" w:hAnsi="Calibri"/>
                <w:b w:val="1"/>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rtl w:val="0"/>
              </w:rPr>
              <w:t xml:space="preserve"> Directions: Respond to each of the questions below whose answers you know because of the Early Modern Period (1400-1800) in history. </w:t>
            </w:r>
          </w:p>
          <w:p w:rsidR="00000000" w:rsidDel="00000000" w:rsidP="00000000" w:rsidRDefault="00000000" w:rsidRPr="00000000" w14:paraId="0000009E">
            <w:pPr>
              <w:widowControl w:val="0"/>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9F">
            <w:pPr>
              <w:widowControl w:val="0"/>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A0">
            <w:pPr>
              <w:widowControl w:val="0"/>
              <w:spacing w:line="240" w:lineRule="auto"/>
              <w:rPr>
                <w:rFonts w:ascii="Calibri" w:cs="Calibri" w:eastAsia="Calibri" w:hAnsi="Calibri"/>
                <w:b w:val="1"/>
                <w:sz w:val="12"/>
                <w:szCs w:val="12"/>
              </w:rPr>
            </w:pPr>
            <w:r w:rsidDel="00000000" w:rsidR="00000000" w:rsidRPr="00000000">
              <w:rPr>
                <w:rtl w:val="0"/>
              </w:rPr>
            </w:r>
          </w:p>
          <w:tbl>
            <w:tblPr>
              <w:tblStyle w:val="Table11"/>
              <w:tblW w:w="12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75"/>
              <w:gridCol w:w="6345"/>
              <w:tblGridChange w:id="0">
                <w:tblGrid>
                  <w:gridCol w:w="6375"/>
                  <w:gridCol w:w="6345"/>
                </w:tblGrid>
              </w:tblGridChange>
            </w:tblGrid>
            <w:tr>
              <w:tc>
                <w:tcPr>
                  <w:shd w:fill="d9d9d9" w:val="clear"/>
                  <w:tcMar>
                    <w:top w:w="100.0" w:type="dxa"/>
                    <w:left w:w="100.0" w:type="dxa"/>
                    <w:bottom w:w="100.0" w:type="dxa"/>
                    <w:right w:w="100.0" w:type="dxa"/>
                  </w:tcMar>
                  <w:vAlign w:val="center"/>
                </w:tcPr>
                <w:p w:rsidR="00000000" w:rsidDel="00000000" w:rsidP="00000000" w:rsidRDefault="00000000" w:rsidRPr="00000000" w14:paraId="000000A1">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Questions that Were Answered During the Early Modern Period (1400-1800) in History</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Your Response</w:t>
                  </w:r>
                </w:p>
              </w:tc>
            </w:tr>
            <w:tr>
              <w:trPr>
                <w:trHeight w:val="124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 Which is at the center of our solar system- the Earth or the Sun?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line="240" w:lineRule="auto"/>
                    <w:rPr>
                      <w:rFonts w:ascii="Calibri" w:cs="Calibri" w:eastAsia="Calibri" w:hAnsi="Calibri"/>
                      <w:b w:val="1"/>
                    </w:rPr>
                  </w:pPr>
                  <w:r w:rsidDel="00000000" w:rsidR="00000000" w:rsidRPr="00000000">
                    <w:rPr>
                      <w:rtl w:val="0"/>
                    </w:rPr>
                  </w:r>
                </w:p>
              </w:tc>
            </w:tr>
            <w:tr>
              <w:trPr>
                <w:trHeight w:val="126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2. How many continents are there on Earth?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6">
                  <w:pPr>
                    <w:widowControl w:val="0"/>
                    <w:spacing w:line="240" w:lineRule="auto"/>
                    <w:rPr>
                      <w:rFonts w:ascii="Calibri" w:cs="Calibri" w:eastAsia="Calibri" w:hAnsi="Calibri"/>
                      <w:b w:val="1"/>
                    </w:rPr>
                  </w:pPr>
                  <w:r w:rsidDel="00000000" w:rsidR="00000000" w:rsidRPr="00000000">
                    <w:rPr>
                      <w:rtl w:val="0"/>
                    </w:rPr>
                  </w:r>
                </w:p>
              </w:tc>
            </w:tr>
            <w:tr>
              <w:trPr>
                <w:trHeight w:val="12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A7">
                  <w:pPr>
                    <w:widowControl w:val="0"/>
                    <w:spacing w:line="240" w:lineRule="auto"/>
                    <w:rPr>
                      <w:rFonts w:ascii="Calibri" w:cs="Calibri" w:eastAsia="Calibri" w:hAnsi="Calibri"/>
                      <w:sz w:val="12"/>
                      <w:szCs w:val="12"/>
                    </w:rPr>
                  </w:pPr>
                  <w:r w:rsidDel="00000000" w:rsidR="00000000" w:rsidRPr="00000000">
                    <w:rPr>
                      <w:rFonts w:ascii="Calibri" w:cs="Calibri" w:eastAsia="Calibri" w:hAnsi="Calibri"/>
                      <w:b w:val="1"/>
                      <w:rtl w:val="0"/>
                    </w:rPr>
                    <w:t xml:space="preserve">3. If you want to travel from Spain to India by boat, how could you get there?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8">
                  <w:pPr>
                    <w:widowControl w:val="0"/>
                    <w:spacing w:line="24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A9">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AA">
            <w:pPr>
              <w:widowControl w:val="0"/>
              <w:spacing w:line="24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AB">
      <w:pPr>
        <w:widowControl w:val="0"/>
        <w:spacing w:line="240" w:lineRule="auto"/>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AC">
      <w:pPr>
        <w:widowControl w:val="0"/>
        <w:spacing w:line="240" w:lineRule="auto"/>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What is periodization? How are periods determined and named?</w:t>
      </w:r>
    </w:p>
    <w:p w:rsidR="00000000" w:rsidDel="00000000" w:rsidP="00000000" w:rsidRDefault="00000000" w:rsidRPr="00000000" w14:paraId="000000AD">
      <w:pPr>
        <w:widowControl w:val="0"/>
        <w:spacing w:line="240" w:lineRule="auto"/>
        <w:rPr>
          <w:rFonts w:ascii="Calibri" w:cs="Calibri" w:eastAsia="Calibri" w:hAnsi="Calibri"/>
          <w:b w:val="1"/>
          <w:sz w:val="36"/>
          <w:szCs w:val="36"/>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rtl w:val="0"/>
        </w:rPr>
        <w:t xml:space="preserve"> Directions: Review the definition below and answer the questions that follow.</w:t>
      </w:r>
      <w:r w:rsidDel="00000000" w:rsidR="00000000" w:rsidRPr="00000000">
        <w:rPr>
          <w:rtl w:val="0"/>
        </w:rPr>
      </w:r>
    </w:p>
    <w:p w:rsidR="00000000" w:rsidDel="00000000" w:rsidP="00000000" w:rsidRDefault="00000000" w:rsidRPr="00000000" w14:paraId="000000AE">
      <w:pPr>
        <w:widowControl w:val="0"/>
        <w:spacing w:line="240" w:lineRule="auto"/>
        <w:rPr>
          <w:rFonts w:ascii="Calibri" w:cs="Calibri" w:eastAsia="Calibri" w:hAnsi="Calibri"/>
          <w:b w:val="1"/>
          <w:sz w:val="12"/>
          <w:szCs w:val="12"/>
        </w:rPr>
      </w:pPr>
      <w:r w:rsidDel="00000000" w:rsidR="00000000" w:rsidRPr="00000000">
        <w:rPr>
          <w:rtl w:val="0"/>
        </w:rPr>
      </w:r>
    </w:p>
    <w:tbl>
      <w:tblPr>
        <w:tblStyle w:val="Table12"/>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12870"/>
        <w:tblGridChange w:id="0">
          <w:tblGrid>
            <w:gridCol w:w="1530"/>
            <w:gridCol w:w="12870"/>
          </w:tblGrid>
        </w:tblGridChange>
      </w:tblGrid>
      <w:tr>
        <w:tc>
          <w:tcPr>
            <w:tcBorders>
              <w:top w:color="ffffff" w:space="0" w:sz="18" w:val="dashed"/>
              <w:left w:color="ffffff" w:space="0" w:sz="18" w:val="dashed"/>
              <w:bottom w:color="ffffff"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AF">
            <w:pPr>
              <w:spacing w:line="24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Pr>
              <w:drawing>
                <wp:inline distB="114300" distT="114300" distL="114300" distR="114300">
                  <wp:extent cx="642938" cy="642938"/>
                  <wp:effectExtent b="0" l="0" r="0" t="0"/>
                  <wp:docPr id="2"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642938" cy="642938"/>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Categorize</w:t>
            </w:r>
          </w:p>
          <w:p w:rsidR="00000000" w:rsidDel="00000000" w:rsidP="00000000" w:rsidRDefault="00000000" w:rsidRPr="00000000" w14:paraId="000000B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628650" cy="628650"/>
                  <wp:effectExtent b="0" l="0" r="0" t="0"/>
                  <wp:docPr id="4"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628650" cy="62865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line="24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4"/>
                <w:szCs w:val="24"/>
                <w:rtl w:val="0"/>
              </w:rPr>
              <w:t xml:space="preserve">Identify Patterns</w:t>
            </w:r>
            <w:r w:rsidDel="00000000" w:rsidR="00000000" w:rsidRPr="00000000">
              <w:rPr>
                <w:rtl w:val="0"/>
              </w:rPr>
            </w:r>
          </w:p>
        </w:tc>
        <w:tc>
          <w:tcPr>
            <w:tcBorders>
              <w:top w:color="000000" w:space="0" w:sz="18" w:val="dashed"/>
              <w:left w:color="000000" w:space="0" w:sz="18" w:val="dashed"/>
              <w:bottom w:color="000000" w:space="0" w:sz="18" w:val="dashed"/>
              <w:right w:color="000000" w:space="0" w:sz="18" w:val="dashed"/>
            </w:tcBorders>
            <w:shd w:fill="auto" w:val="clear"/>
            <w:tcMar>
              <w:top w:w="100.0" w:type="dxa"/>
              <w:left w:w="100.0" w:type="dxa"/>
              <w:bottom w:w="100.0" w:type="dxa"/>
              <w:right w:w="100.0" w:type="dxa"/>
            </w:tcMar>
            <w:vAlign w:val="center"/>
          </w:tcPr>
          <w:p w:rsidR="00000000" w:rsidDel="00000000" w:rsidP="00000000" w:rsidRDefault="00000000" w:rsidRPr="00000000" w14:paraId="000000B3">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sz w:val="36"/>
                <w:szCs w:val="36"/>
                <w:u w:val="single"/>
                <w:rtl w:val="0"/>
              </w:rPr>
              <w:t xml:space="preserve">Periodization</w:t>
            </w:r>
            <w:r w:rsidDel="00000000" w:rsidR="00000000" w:rsidRPr="00000000">
              <w:rPr>
                <w:rFonts w:ascii="Calibri" w:cs="Calibri" w:eastAsia="Calibri" w:hAnsi="Calibri"/>
                <w:b w:val="1"/>
                <w:sz w:val="36"/>
                <w:szCs w:val="36"/>
                <w:rtl w:val="0"/>
              </w:rPr>
              <w:t xml:space="preserve">-the process or study of dividing the past into periods of time and naming them</w:t>
            </w:r>
            <w:r w:rsidDel="00000000" w:rsidR="00000000" w:rsidRPr="00000000">
              <w:rPr>
                <w:rtl w:val="0"/>
              </w:rPr>
            </w:r>
          </w:p>
          <w:p w:rsidR="00000000" w:rsidDel="00000000" w:rsidP="00000000" w:rsidRDefault="00000000" w:rsidRPr="00000000" w14:paraId="000000B4">
            <w:pPr>
              <w:widowControl w:val="0"/>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B5">
            <w:pPr>
              <w:widowControl w:val="0"/>
              <w:spacing w:line="240" w:lineRule="auto"/>
              <w:rPr>
                <w:rFonts w:ascii="Calibri" w:cs="Calibri" w:eastAsia="Calibri" w:hAnsi="Calibri"/>
                <w:b w:val="1"/>
                <w:sz w:val="28"/>
                <w:szCs w:val="28"/>
                <w:u w:val="single"/>
              </w:rPr>
            </w:pPr>
            <w:r w:rsidDel="00000000" w:rsidR="00000000" w:rsidRPr="00000000">
              <w:rPr>
                <w:rFonts w:ascii="Calibri" w:cs="Calibri" w:eastAsia="Calibri" w:hAnsi="Calibri"/>
                <w:sz w:val="28"/>
                <w:szCs w:val="28"/>
                <w:rtl w:val="0"/>
              </w:rPr>
              <w:t xml:space="preserve">Sometimes when historians engage in</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i w:val="1"/>
                <w:sz w:val="28"/>
                <w:szCs w:val="28"/>
                <w:u w:val="single"/>
                <w:rtl w:val="0"/>
              </w:rPr>
              <w:t xml:space="preserve">periodization</w:t>
            </w:r>
            <w:r w:rsidDel="00000000" w:rsidR="00000000" w:rsidRPr="00000000">
              <w:rPr>
                <w:rFonts w:ascii="Calibri" w:cs="Calibri" w:eastAsia="Calibri" w:hAnsi="Calibri"/>
                <w:sz w:val="28"/>
                <w:szCs w:val="28"/>
                <w:rtl w:val="0"/>
              </w:rPr>
              <w:t xml:space="preserve">, the ways they divide up the time and the labels they give to time periods has an effect on the way people think about that era and what happened during it. </w:t>
            </w:r>
            <w:r w:rsidDel="00000000" w:rsidR="00000000" w:rsidRPr="00000000">
              <w:rPr>
                <w:rtl w:val="0"/>
              </w:rPr>
            </w:r>
          </w:p>
        </w:tc>
      </w:tr>
    </w:tbl>
    <w:p w:rsidR="00000000" w:rsidDel="00000000" w:rsidP="00000000" w:rsidRDefault="00000000" w:rsidRPr="00000000" w14:paraId="000000B6">
      <w:pPr>
        <w:widowControl w:val="0"/>
        <w:spacing w:line="240" w:lineRule="auto"/>
        <w:rPr>
          <w:rFonts w:ascii="Calibri" w:cs="Calibri" w:eastAsia="Calibri" w:hAnsi="Calibri"/>
          <w:sz w:val="26"/>
          <w:szCs w:val="26"/>
        </w:rPr>
      </w:pPr>
      <w:r w:rsidDel="00000000" w:rsidR="00000000" w:rsidRPr="00000000">
        <w:rPr>
          <w:rtl w:val="0"/>
        </w:rPr>
      </w:r>
    </w:p>
    <w:tbl>
      <w:tblPr>
        <w:tblStyle w:val="Table13"/>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7200"/>
        <w:tblGridChange w:id="0">
          <w:tblGrid>
            <w:gridCol w:w="7200"/>
            <w:gridCol w:w="7200"/>
          </w:tblGrid>
        </w:tblGridChange>
      </w:tblGrid>
      <w:t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 What was the name of the time period you studied in the last three units? </w:t>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2. What characteristics did civilizations and states that you learned about in the last three units have in common? </w:t>
            </w:r>
          </w:p>
        </w:tc>
      </w:tr>
      <w:tr>
        <w:trPr>
          <w:trHeight w:val="3360" w:hRule="atLeast"/>
        </w:trPr>
        <w:tc>
          <w:tcPr>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Calibri" w:cs="Calibri" w:eastAsia="Calibri" w:hAnsi="Calibri"/>
                <w:sz w:val="26"/>
                <w:szCs w:val="26"/>
              </w:rPr>
            </w:pPr>
            <w:r w:rsidDel="00000000" w:rsidR="00000000" w:rsidRPr="00000000">
              <w:rPr>
                <w:rtl w:val="0"/>
              </w:rPr>
            </w:r>
          </w:p>
        </w:tc>
        <w:tc>
          <w:tcPr>
            <w:tcBorders>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BB">
      <w:pPr>
        <w:widowControl w:val="0"/>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BC">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BD">
      <w:pPr>
        <w:widowControl w:val="0"/>
        <w:spacing w:line="240" w:lineRule="auto"/>
        <w:rPr>
          <w:rFonts w:ascii="Calibri" w:cs="Calibri" w:eastAsia="Calibri" w:hAnsi="Calibri"/>
          <w:b w:val="1"/>
          <w:color w:val="333333"/>
          <w:sz w:val="18"/>
          <w:szCs w:val="18"/>
          <w:shd w:fill="efefe7" w:val="clear"/>
        </w:rPr>
      </w:pPr>
      <w:r w:rsidDel="00000000" w:rsidR="00000000" w:rsidRPr="00000000">
        <w:rPr>
          <w:rtl w:val="0"/>
        </w:rPr>
      </w:r>
    </w:p>
    <w:p w:rsidR="00000000" w:rsidDel="00000000" w:rsidP="00000000" w:rsidRDefault="00000000" w:rsidRPr="00000000" w14:paraId="000000BE">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BF">
      <w:pPr>
        <w:widowControl w:val="0"/>
        <w:spacing w:line="240" w:lineRule="auto"/>
        <w:rPr>
          <w:rFonts w:ascii="Calibri" w:cs="Calibri" w:eastAsia="Calibri" w:hAnsi="Calibri"/>
          <w:b w:val="1"/>
        </w:rPr>
      </w:pPr>
      <w:r w:rsidDel="00000000" w:rsidR="00000000" w:rsidRPr="00000000">
        <w:rPr>
          <w:rtl w:val="0"/>
        </w:rPr>
      </w:r>
    </w:p>
    <w:tbl>
      <w:tblPr>
        <w:tblStyle w:val="Table14"/>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12735"/>
        <w:tblGridChange w:id="0">
          <w:tblGrid>
            <w:gridCol w:w="1665"/>
            <w:gridCol w:w="1273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36"/>
                <w:szCs w:val="36"/>
              </w:rPr>
              <w:drawing>
                <wp:inline distB="114300" distT="114300" distL="114300" distR="114300">
                  <wp:extent cx="719138" cy="719138"/>
                  <wp:effectExtent b="0" l="0" r="0" t="0"/>
                  <wp:docPr id="14"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719138" cy="719138"/>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line="240"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24"/>
                <w:szCs w:val="24"/>
                <w:rtl w:val="0"/>
              </w:rPr>
              <w:t xml:space="preserve">Predict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What and when was the early modern period?</w:t>
            </w:r>
          </w:p>
          <w:p w:rsidR="00000000" w:rsidDel="00000000" w:rsidP="00000000" w:rsidRDefault="00000000" w:rsidRPr="00000000" w14:paraId="000000C3">
            <w:pPr>
              <w:widowControl w:val="0"/>
              <w:spacing w:line="240" w:lineRule="auto"/>
              <w:rPr>
                <w:rFonts w:ascii="Calibri" w:cs="Calibri" w:eastAsia="Calibri" w:hAnsi="Calibri"/>
                <w:b w:val="1"/>
                <w:sz w:val="36"/>
                <w:szCs w:val="36"/>
              </w:rPr>
            </w:pPr>
            <w:r w:rsidDel="00000000" w:rsidR="00000000" w:rsidRPr="00000000">
              <w:rPr>
                <w:rFonts w:ascii="Calibri" w:cs="Calibri" w:eastAsia="Calibri" w:hAnsi="Calibri"/>
                <w:b w:val="1"/>
                <w:rtl w:val="0"/>
              </w:rPr>
              <w:t xml:space="preserve">➡ Directions: Examine the text, timeline, and images below having to do with the Early Modern Period, then respond to the accompanying prompts.</w:t>
            </w:r>
            <w:r w:rsidDel="00000000" w:rsidR="00000000" w:rsidRPr="00000000">
              <w:rPr>
                <w:rtl w:val="0"/>
              </w:rPr>
            </w:r>
          </w:p>
        </w:tc>
      </w:tr>
    </w:tbl>
    <w:p w:rsidR="00000000" w:rsidDel="00000000" w:rsidP="00000000" w:rsidRDefault="00000000" w:rsidRPr="00000000" w14:paraId="000000C4">
      <w:pPr>
        <w:widowControl w:val="0"/>
        <w:spacing w:line="240" w:lineRule="auto"/>
        <w:rPr>
          <w:rFonts w:ascii="Calibri" w:cs="Calibri" w:eastAsia="Calibri" w:hAnsi="Calibri"/>
          <w:b w:val="1"/>
          <w:sz w:val="12"/>
          <w:szCs w:val="12"/>
        </w:rPr>
      </w:pPr>
      <w:r w:rsidDel="00000000" w:rsidR="00000000" w:rsidRPr="00000000">
        <w:rPr>
          <w:rtl w:val="0"/>
        </w:rPr>
      </w:r>
    </w:p>
    <w:tbl>
      <w:tblPr>
        <w:tblStyle w:val="Table15"/>
        <w:tblW w:w="14400.000000000002"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75.903614457831"/>
        <w:gridCol w:w="4612.048192771084"/>
        <w:gridCol w:w="4612.048192771084"/>
        <w:tblGridChange w:id="0">
          <w:tblGrid>
            <w:gridCol w:w="5175.903614457831"/>
            <w:gridCol w:w="4612.048192771084"/>
            <w:gridCol w:w="4612.048192771084"/>
          </w:tblGrid>
        </w:tblGridChange>
      </w:tblGrid>
      <w:tr>
        <w:trPr>
          <w:trHeight w:val="420" w:hRule="atLeast"/>
        </w:trPr>
        <w:tc>
          <w:tcPr>
            <w:vMerge w:val="restart"/>
            <w:tcBorders>
              <w:top w:color="000000" w:space="0" w:sz="18" w:val="dashed"/>
              <w:left w:color="000000" w:space="0" w:sz="18" w:val="dashed"/>
              <w:bottom w:color="000000"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The time period you will study in Units 7, 8, and 9 is known the </w:t>
            </w:r>
          </w:p>
          <w:p w:rsidR="00000000" w:rsidDel="00000000" w:rsidP="00000000" w:rsidRDefault="00000000" w:rsidRPr="00000000" w14:paraId="000000C6">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C7">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“Early Modern Period/Era/Age”</w:t>
            </w:r>
          </w:p>
          <w:p w:rsidR="00000000" w:rsidDel="00000000" w:rsidP="00000000" w:rsidRDefault="00000000" w:rsidRPr="00000000" w14:paraId="000000C8">
            <w:pPr>
              <w:widowControl w:val="0"/>
              <w:spacing w:line="240" w:lineRule="auto"/>
              <w:jc w:val="center"/>
              <w:rPr>
                <w:rFonts w:ascii="Calibri" w:cs="Calibri" w:eastAsia="Calibri" w:hAnsi="Calibri"/>
                <w:b w:val="1"/>
                <w:sz w:val="12"/>
                <w:szCs w:val="12"/>
              </w:rPr>
            </w:pPr>
            <w:r w:rsidDel="00000000" w:rsidR="00000000" w:rsidRPr="00000000">
              <w:rPr>
                <w:rFonts w:ascii="Calibri" w:cs="Calibri" w:eastAsia="Calibri" w:hAnsi="Calibri"/>
                <w:b w:val="1"/>
                <w:sz w:val="12"/>
                <w:szCs w:val="12"/>
                <w:rtl w:val="0"/>
              </w:rPr>
              <w:t xml:space="preserve"> </w:t>
            </w:r>
          </w:p>
        </w:tc>
        <w:tc>
          <w:tcPr>
            <w:tcBorders>
              <w:top w:color="ffffff" w:space="0" w:sz="18" w:val="dashed"/>
              <w:lef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1. What do you think of when you read the word “modern?”  </w:t>
            </w:r>
            <w:r w:rsidDel="00000000" w:rsidR="00000000" w:rsidRPr="00000000">
              <w:rPr>
                <w:rtl w:val="0"/>
              </w:rPr>
            </w:r>
          </w:p>
        </w:tc>
        <w:tc>
          <w:tcPr>
            <w:tcBorders>
              <w:top w:color="ffffff" w:space="0" w:sz="18" w:val="dashed"/>
              <w:right w:color="ffffff"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2. What might </w:t>
            </w:r>
            <w:r w:rsidDel="00000000" w:rsidR="00000000" w:rsidRPr="00000000">
              <w:rPr>
                <w:rFonts w:ascii="Calibri" w:cs="Calibri" w:eastAsia="Calibri" w:hAnsi="Calibri"/>
                <w:b w:val="1"/>
                <w:i w:val="1"/>
                <w:rtl w:val="0"/>
              </w:rPr>
              <w:t xml:space="preserve">early</w:t>
            </w:r>
            <w:r w:rsidDel="00000000" w:rsidR="00000000" w:rsidRPr="00000000">
              <w:rPr>
                <w:rFonts w:ascii="Calibri" w:cs="Calibri" w:eastAsia="Calibri" w:hAnsi="Calibri"/>
                <w:b w:val="1"/>
                <w:rtl w:val="0"/>
              </w:rPr>
              <w:t xml:space="preserve"> modern mean?</w:t>
            </w:r>
          </w:p>
        </w:tc>
      </w:tr>
      <w:tr>
        <w:trPr>
          <w:trHeight w:val="780" w:hRule="atLeast"/>
        </w:trPr>
        <w:tc>
          <w:tcPr>
            <w:vMerge w:val="continue"/>
            <w:tcBorders>
              <w:top w:color="000000" w:space="0" w:sz="18" w:val="dashed"/>
              <w:left w:color="000000" w:space="0" w:sz="18" w:val="dashed"/>
              <w:bottom w:color="000000"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Calibri" w:cs="Calibri" w:eastAsia="Calibri" w:hAnsi="Calibri"/>
              </w:rPr>
            </w:pPr>
            <w:r w:rsidDel="00000000" w:rsidR="00000000" w:rsidRPr="00000000">
              <w:rPr>
                <w:rtl w:val="0"/>
              </w:rPr>
            </w:r>
          </w:p>
        </w:tc>
        <w:tc>
          <w:tcPr>
            <w:tcBorders>
              <w:left w:color="000000" w:space="0" w:sz="18" w:val="dashed"/>
              <w:bottom w:color="ffffff"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Calibri" w:cs="Calibri" w:eastAsia="Calibri" w:hAnsi="Calibri"/>
                <w:b w:val="1"/>
              </w:rPr>
            </w:pPr>
            <w:r w:rsidDel="00000000" w:rsidR="00000000" w:rsidRPr="00000000">
              <w:rPr>
                <w:rtl w:val="0"/>
              </w:rPr>
            </w:r>
          </w:p>
        </w:tc>
        <w:tc>
          <w:tcPr>
            <w:tcBorders>
              <w:bottom w:color="ffffff" w:space="0" w:sz="18" w:val="dashed"/>
              <w:right w:color="ffffff"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CE">
      <w:pPr>
        <w:widowControl w:val="0"/>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CF">
      <w:pPr>
        <w:widowControl w:val="0"/>
        <w:spacing w:line="240" w:lineRule="auto"/>
        <w:rPr>
          <w:rFonts w:ascii="Calibri" w:cs="Calibri" w:eastAsia="Calibri" w:hAnsi="Calibri"/>
          <w:b w:val="1"/>
          <w:sz w:val="12"/>
          <w:szCs w:val="12"/>
        </w:rPr>
      </w:pPr>
      <w:r w:rsidDel="00000000" w:rsidR="00000000" w:rsidRPr="00000000">
        <w:rPr>
          <w:rtl w:val="0"/>
        </w:rPr>
      </w:r>
    </w:p>
    <w:tbl>
      <w:tblPr>
        <w:tblStyle w:val="Table16"/>
        <w:tblW w:w="144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0"/>
        <w:gridCol w:w="9150"/>
        <w:tblGridChange w:id="0">
          <w:tblGrid>
            <w:gridCol w:w="5250"/>
            <w:gridCol w:w="9150"/>
          </w:tblGrid>
        </w:tblGridChange>
      </w:tblGrid>
      <w:tr>
        <w:trPr>
          <w:trHeight w:val="560" w:hRule="atLeast"/>
        </w:trPr>
        <w:tc>
          <w:tcPr>
            <w:tcBorders>
              <w:top w:color="ffffff" w:space="0" w:sz="18" w:val="dashed"/>
              <w:left w:color="ffffff"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3. Circle the words or phrases in the definition to the right that you do not know or are confused by. </w:t>
            </w:r>
            <w:r w:rsidDel="00000000" w:rsidR="00000000" w:rsidRPr="00000000">
              <w:rPr>
                <w:rtl w:val="0"/>
              </w:rPr>
            </w:r>
          </w:p>
        </w:tc>
        <w:tc>
          <w:tcPr>
            <w:vMerge w:val="restart"/>
            <w:tcBorders>
              <w:top w:color="000000" w:space="0" w:sz="18" w:val="dashed"/>
              <w:left w:color="000000" w:space="0" w:sz="18" w:val="dashed"/>
              <w:bottom w:color="000000" w:space="0" w:sz="18" w:val="dashed"/>
              <w:right w:color="000000" w:space="0" w:sz="18" w:val="dashed"/>
            </w:tcBorders>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Early Modern Era/Period/Age (1400-1800)</w:t>
            </w:r>
          </w:p>
          <w:p w:rsidR="00000000" w:rsidDel="00000000" w:rsidP="00000000" w:rsidRDefault="00000000" w:rsidRPr="00000000" w14:paraId="000000D2">
            <w:pPr>
              <w:widowControl w:val="0"/>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D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Early Modern Period was a time when states in Western Europe and Russia gained substantial power and wealth for the first time since the Fall of the Roman Empire started the Middle Ages. Western Europe and Russia entered </w:t>
            </w:r>
            <w:r w:rsidDel="00000000" w:rsidR="00000000" w:rsidRPr="00000000">
              <w:rPr>
                <w:rFonts w:ascii="Calibri" w:cs="Calibri" w:eastAsia="Calibri" w:hAnsi="Calibri"/>
                <w:b w:val="1"/>
                <w:sz w:val="24"/>
                <w:szCs w:val="24"/>
                <w:rtl w:val="0"/>
              </w:rPr>
              <w:t xml:space="preserve">golden ages</w:t>
            </w:r>
            <w:r w:rsidDel="00000000" w:rsidR="00000000" w:rsidRPr="00000000">
              <w:rPr>
                <w:rFonts w:ascii="Calibri" w:cs="Calibri" w:eastAsia="Calibri" w:hAnsi="Calibri"/>
                <w:sz w:val="24"/>
                <w:szCs w:val="24"/>
                <w:rtl w:val="0"/>
              </w:rPr>
              <w:t xml:space="preserve"> that included the cultural movement called the </w:t>
            </w:r>
            <w:r w:rsidDel="00000000" w:rsidR="00000000" w:rsidRPr="00000000">
              <w:rPr>
                <w:rFonts w:ascii="Calibri" w:cs="Calibri" w:eastAsia="Calibri" w:hAnsi="Calibri"/>
                <w:b w:val="1"/>
                <w:sz w:val="24"/>
                <w:szCs w:val="24"/>
                <w:rtl w:val="0"/>
              </w:rPr>
              <w:t xml:space="preserve">Renaissance</w:t>
            </w:r>
            <w:r w:rsidDel="00000000" w:rsidR="00000000" w:rsidRPr="00000000">
              <w:rPr>
                <w:rFonts w:ascii="Calibri" w:cs="Calibri" w:eastAsia="Calibri" w:hAnsi="Calibri"/>
                <w:sz w:val="24"/>
                <w:szCs w:val="24"/>
                <w:rtl w:val="0"/>
              </w:rPr>
              <w:t xml:space="preserve">, a rebirth of innovation in science and math known as the </w:t>
            </w:r>
            <w:r w:rsidDel="00000000" w:rsidR="00000000" w:rsidRPr="00000000">
              <w:rPr>
                <w:rFonts w:ascii="Calibri" w:cs="Calibri" w:eastAsia="Calibri" w:hAnsi="Calibri"/>
                <w:b w:val="1"/>
                <w:sz w:val="24"/>
                <w:szCs w:val="24"/>
                <w:rtl w:val="0"/>
              </w:rPr>
              <w:t xml:space="preserve">Scientific Revolution</w:t>
            </w:r>
            <w:r w:rsidDel="00000000" w:rsidR="00000000" w:rsidRPr="00000000">
              <w:rPr>
                <w:rFonts w:ascii="Calibri" w:cs="Calibri" w:eastAsia="Calibri" w:hAnsi="Calibri"/>
                <w:sz w:val="24"/>
                <w:szCs w:val="24"/>
                <w:rtl w:val="0"/>
              </w:rPr>
              <w:t xml:space="preserve">, and an intellectual movement called </w:t>
            </w:r>
            <w:r w:rsidDel="00000000" w:rsidR="00000000" w:rsidRPr="00000000">
              <w:rPr>
                <w:rFonts w:ascii="Calibri" w:cs="Calibri" w:eastAsia="Calibri" w:hAnsi="Calibri"/>
                <w:b w:val="1"/>
                <w:sz w:val="24"/>
                <w:szCs w:val="24"/>
                <w:rtl w:val="0"/>
              </w:rPr>
              <w:t xml:space="preserve">the Enlightenment</w:t>
            </w:r>
            <w:r w:rsidDel="00000000" w:rsidR="00000000" w:rsidRPr="00000000">
              <w:rPr>
                <w:rFonts w:ascii="Calibri" w:cs="Calibri" w:eastAsia="Calibri" w:hAnsi="Calibri"/>
                <w:sz w:val="24"/>
                <w:szCs w:val="24"/>
                <w:rtl w:val="0"/>
              </w:rPr>
              <w:t xml:space="preserve">. Many of the ideas and innovations that spurred those movements came to the region through </w:t>
            </w:r>
            <w:r w:rsidDel="00000000" w:rsidR="00000000" w:rsidRPr="00000000">
              <w:rPr>
                <w:rFonts w:ascii="Calibri" w:cs="Calibri" w:eastAsia="Calibri" w:hAnsi="Calibri"/>
                <w:b w:val="1"/>
                <w:sz w:val="24"/>
                <w:szCs w:val="24"/>
                <w:rtl w:val="0"/>
              </w:rPr>
              <w:t xml:space="preserve">cultural diffusion</w:t>
            </w:r>
            <w:r w:rsidDel="00000000" w:rsidR="00000000" w:rsidRPr="00000000">
              <w:rPr>
                <w:rFonts w:ascii="Calibri" w:cs="Calibri" w:eastAsia="Calibri" w:hAnsi="Calibri"/>
                <w:sz w:val="24"/>
                <w:szCs w:val="24"/>
                <w:rtl w:val="0"/>
              </w:rPr>
              <w:t xml:space="preserve"> from trade with the Middle East, India, and China. </w:t>
            </w:r>
          </w:p>
          <w:p w:rsidR="00000000" w:rsidDel="00000000" w:rsidP="00000000" w:rsidRDefault="00000000" w:rsidRPr="00000000" w14:paraId="000000D4">
            <w:pPr>
              <w:widowControl w:val="0"/>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D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was also a period of conflict in Western Europe and Russia in which </w:t>
            </w:r>
            <w:r w:rsidDel="00000000" w:rsidR="00000000" w:rsidRPr="00000000">
              <w:rPr>
                <w:rFonts w:ascii="Calibri" w:cs="Calibri" w:eastAsia="Calibri" w:hAnsi="Calibri"/>
                <w:b w:val="1"/>
                <w:sz w:val="24"/>
                <w:szCs w:val="24"/>
                <w:rtl w:val="0"/>
              </w:rPr>
              <w:t xml:space="preserve">absolute monarchs</w:t>
            </w:r>
            <w:r w:rsidDel="00000000" w:rsidR="00000000" w:rsidRPr="00000000">
              <w:rPr>
                <w:rFonts w:ascii="Calibri" w:cs="Calibri" w:eastAsia="Calibri" w:hAnsi="Calibri"/>
                <w:sz w:val="24"/>
                <w:szCs w:val="24"/>
                <w:rtl w:val="0"/>
              </w:rPr>
              <w:t xml:space="preserve"> waged war against one another and religious upheaval resulted from the </w:t>
            </w:r>
            <w:r w:rsidDel="00000000" w:rsidR="00000000" w:rsidRPr="00000000">
              <w:rPr>
                <w:rFonts w:ascii="Calibri" w:cs="Calibri" w:eastAsia="Calibri" w:hAnsi="Calibri"/>
                <w:b w:val="1"/>
                <w:sz w:val="24"/>
                <w:szCs w:val="24"/>
                <w:rtl w:val="0"/>
              </w:rPr>
              <w:t xml:space="preserve">Protestant Reformation.</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6">
            <w:pPr>
              <w:widowControl w:val="0"/>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D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greatest impact this period had on the world resulted from the European </w:t>
            </w:r>
            <w:r w:rsidDel="00000000" w:rsidR="00000000" w:rsidRPr="00000000">
              <w:rPr>
                <w:rFonts w:ascii="Calibri" w:cs="Calibri" w:eastAsia="Calibri" w:hAnsi="Calibri"/>
                <w:b w:val="1"/>
                <w:sz w:val="24"/>
                <w:szCs w:val="24"/>
                <w:rtl w:val="0"/>
              </w:rPr>
              <w:t xml:space="preserve">Age of Exploration</w:t>
            </w:r>
            <w:r w:rsidDel="00000000" w:rsidR="00000000" w:rsidRPr="00000000">
              <w:rPr>
                <w:rFonts w:ascii="Calibri" w:cs="Calibri" w:eastAsia="Calibri" w:hAnsi="Calibri"/>
                <w:sz w:val="24"/>
                <w:szCs w:val="24"/>
                <w:rtl w:val="0"/>
              </w:rPr>
              <w:t xml:space="preserve"> in which European states competed to gain access to raw materials and markets in Asia by sailing over trans-oceanic water-routes and inadvertently “discovered” the American continents, laying claim to the land and bringing the eastern and western hemispheres of the world together.</w:t>
            </w:r>
          </w:p>
        </w:tc>
      </w:tr>
      <w:tr>
        <w:trPr>
          <w:trHeight w:val="560" w:hRule="atLeast"/>
        </w:trPr>
        <w:tc>
          <w:tcPr>
            <w:tcBorders>
              <w:top w:color="ffffff" w:space="0" w:sz="18" w:val="dashed"/>
              <w:left w:color="ffffff"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4. Based on the definition to the right, why do you think we study the Early Modern Period? </w:t>
            </w:r>
            <w:r w:rsidDel="00000000" w:rsidR="00000000" w:rsidRPr="00000000">
              <w:rPr>
                <w:rtl w:val="0"/>
              </w:rPr>
            </w:r>
          </w:p>
        </w:tc>
        <w:tc>
          <w:tcPr>
            <w:vMerge w:val="continue"/>
            <w:tcBorders>
              <w:top w:color="000000" w:space="0" w:sz="18" w:val="dashed"/>
              <w:left w:color="000000" w:space="0" w:sz="18" w:val="dashed"/>
              <w:bottom w:color="000000" w:space="0" w:sz="18" w:val="dashed"/>
              <w:right w:color="000000" w:space="0" w:sz="18" w:val="dashed"/>
            </w:tcBorders>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Calibri" w:cs="Calibri" w:eastAsia="Calibri" w:hAnsi="Calibri"/>
                <w:sz w:val="28"/>
                <w:szCs w:val="28"/>
              </w:rPr>
            </w:pPr>
            <w:r w:rsidDel="00000000" w:rsidR="00000000" w:rsidRPr="00000000">
              <w:rPr>
                <w:rtl w:val="0"/>
              </w:rPr>
            </w:r>
          </w:p>
        </w:tc>
      </w:tr>
      <w:tr>
        <w:trPr>
          <w:trHeight w:val="3740" w:hRule="atLeast"/>
        </w:trPr>
        <w:tc>
          <w:tcPr>
            <w:tcBorders>
              <w:left w:color="ffffff" w:space="0" w:sz="18" w:val="dashed"/>
              <w:bottom w:color="ffffff"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Calibri" w:cs="Calibri" w:eastAsia="Calibri" w:hAnsi="Calibri"/>
                <w:b w:val="1"/>
              </w:rPr>
            </w:pPr>
            <w:r w:rsidDel="00000000" w:rsidR="00000000" w:rsidRPr="00000000">
              <w:rPr>
                <w:rtl w:val="0"/>
              </w:rPr>
            </w:r>
          </w:p>
        </w:tc>
        <w:tc>
          <w:tcPr>
            <w:vMerge w:val="continue"/>
            <w:tcBorders>
              <w:top w:color="000000" w:space="0" w:sz="18" w:val="dashed"/>
              <w:left w:color="000000" w:space="0" w:sz="18" w:val="dashed"/>
              <w:bottom w:color="000000" w:space="0" w:sz="18" w:val="dashed"/>
              <w:right w:color="000000" w:space="0" w:sz="18" w:val="dashed"/>
            </w:tcBorders>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Calibri" w:cs="Calibri" w:eastAsia="Calibri" w:hAnsi="Calibri"/>
                <w:b w:val="1"/>
                <w:sz w:val="36"/>
                <w:szCs w:val="36"/>
              </w:rPr>
            </w:pPr>
            <w:r w:rsidDel="00000000" w:rsidR="00000000" w:rsidRPr="00000000">
              <w:rPr>
                <w:rtl w:val="0"/>
              </w:rPr>
            </w:r>
          </w:p>
        </w:tc>
      </w:tr>
    </w:tbl>
    <w:p w:rsidR="00000000" w:rsidDel="00000000" w:rsidP="00000000" w:rsidRDefault="00000000" w:rsidRPr="00000000" w14:paraId="000000DC">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D">
      <w:pPr>
        <w:widowControl w:val="0"/>
        <w:spacing w:line="240" w:lineRule="auto"/>
        <w:jc w:val="center"/>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8877300" cy="952500"/>
                <wp:effectExtent b="0" l="0" r="0" t="0"/>
                <wp:docPr id="1" name=""/>
                <a:graphic>
                  <a:graphicData uri="http://schemas.microsoft.com/office/word/2010/wordprocessingGroup">
                    <wpg:wgp>
                      <wpg:cNvGrpSpPr/>
                      <wpg:grpSpPr>
                        <a:xfrm>
                          <a:off x="361741" y="1230825"/>
                          <a:ext cx="8877300" cy="952500"/>
                          <a:chOff x="361741" y="1230825"/>
                          <a:chExt cx="8856700" cy="930801"/>
                        </a:xfrm>
                      </wpg:grpSpPr>
                      <wps:wsp>
                        <wps:cNvSpPr txBox="1"/>
                        <wps:cNvPr id="2" name="Shape 2"/>
                        <wps:spPr>
                          <a:xfrm>
                            <a:off x="1697825" y="1230825"/>
                            <a:ext cx="5752500" cy="307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6"/>
                                  <w:vertAlign w:val="baseline"/>
                                </w:rPr>
                                <w:t xml:space="preserve">Timeline of Human History</w:t>
                              </w:r>
                            </w:p>
                          </w:txbxContent>
                        </wps:txbx>
                        <wps:bodyPr anchorCtr="0" anchor="ctr" bIns="91425" lIns="91425" spcFirstLastPara="1" rIns="91425" wrap="square" tIns="91425">
                          <a:noAutofit/>
                        </wps:bodyPr>
                      </wps:wsp>
                      <wps:wsp>
                        <wps:cNvSpPr/>
                        <wps:cNvPr id="3" name="Shape 3"/>
                        <wps:spPr>
                          <a:xfrm>
                            <a:off x="511975" y="1539397"/>
                            <a:ext cx="1769700" cy="411600"/>
                          </a:xfrm>
                          <a:prstGeom prst="rect">
                            <a:avLst/>
                          </a:prstGeom>
                          <a:solidFill>
                            <a:srgbClr val="6FA8DC">
                              <a:alpha val="54230"/>
                            </a:srgbClr>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Ancient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History</w:t>
                              </w:r>
                            </w:p>
                          </w:txbxContent>
                        </wps:txbx>
                        <wps:bodyPr anchorCtr="0" anchor="ctr" bIns="91425" lIns="91425" spcFirstLastPara="1" rIns="91425" wrap="square" tIns="91425">
                          <a:noAutofit/>
                        </wps:bodyPr>
                      </wps:wsp>
                      <wps:wsp>
                        <wps:cNvSpPr/>
                        <wps:cNvPr id="4" name="Shape 4"/>
                        <wps:spPr>
                          <a:xfrm>
                            <a:off x="2281601" y="1538329"/>
                            <a:ext cx="1483800" cy="411600"/>
                          </a:xfrm>
                          <a:prstGeom prst="rect">
                            <a:avLst/>
                          </a:prstGeom>
                          <a:solidFill>
                            <a:srgbClr val="EAD1DC">
                              <a:alpha val="58850"/>
                            </a:srgbClr>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Classical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Era </w:t>
                              </w:r>
                            </w:p>
                          </w:txbxContent>
                        </wps:txbx>
                        <wps:bodyPr anchorCtr="0" anchor="ctr" bIns="91425" lIns="91425" spcFirstLastPara="1" rIns="91425" wrap="square" tIns="91425">
                          <a:noAutofit/>
                        </wps:bodyPr>
                      </wps:wsp>
                      <wps:wsp>
                        <wps:cNvSpPr/>
                        <wps:cNvPr id="5" name="Shape 5"/>
                        <wps:spPr>
                          <a:xfrm>
                            <a:off x="511975" y="1951026"/>
                            <a:ext cx="1769700" cy="210600"/>
                          </a:xfrm>
                          <a:prstGeom prst="rect">
                            <a:avLst/>
                          </a:prstGeom>
                          <a:solidFill>
                            <a:srgbClr val="6FA8DC">
                              <a:alpha val="54230"/>
                            </a:srgbClr>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10,000 BCE- 630 C.E.</w:t>
                              </w:r>
                            </w:p>
                          </w:txbxContent>
                        </wps:txbx>
                        <wps:bodyPr anchorCtr="0" anchor="ctr" bIns="91425" lIns="91425" spcFirstLastPara="1" rIns="91425" wrap="square" tIns="91425">
                          <a:noAutofit/>
                        </wps:bodyPr>
                      </wps:wsp>
                      <wps:wsp>
                        <wps:cNvSpPr/>
                        <wps:cNvPr id="6" name="Shape 6"/>
                        <wps:spPr>
                          <a:xfrm>
                            <a:off x="2281600" y="1961240"/>
                            <a:ext cx="1483800" cy="196200"/>
                          </a:xfrm>
                          <a:prstGeom prst="rect">
                            <a:avLst/>
                          </a:prstGeom>
                          <a:solidFill>
                            <a:srgbClr val="EAD1DC">
                              <a:alpha val="58850"/>
                            </a:srgbClr>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600 BCE- 900 CE</w:t>
                              </w:r>
                            </w:p>
                          </w:txbxContent>
                        </wps:txbx>
                        <wps:bodyPr anchorCtr="0" anchor="ctr" bIns="91425" lIns="91425" spcFirstLastPara="1" rIns="91425" wrap="square" tIns="91425">
                          <a:noAutofit/>
                        </wps:bodyPr>
                      </wps:wsp>
                      <wps:wsp>
                        <wps:cNvSpPr/>
                        <wps:cNvPr id="7" name="Shape 7"/>
                        <wps:spPr>
                          <a:xfrm>
                            <a:off x="3756880" y="1538174"/>
                            <a:ext cx="1634400" cy="411600"/>
                          </a:xfrm>
                          <a:prstGeom prst="rect">
                            <a:avLst/>
                          </a:prstGeom>
                          <a:solidFill>
                            <a:srgbClr val="D9EAD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Post-Classical Era</w:t>
                              </w:r>
                              <w:r w:rsidDel="00000000" w:rsidR="00000000" w:rsidRPr="00000000">
                                <w:rPr>
                                  <w:rFonts w:ascii="Calibri" w:cs="Calibri" w:eastAsia="Calibri" w:hAnsi="Calibri"/>
                                  <w:b w:val="1"/>
                                  <w:i w:val="0"/>
                                  <w:smallCaps w:val="0"/>
                                  <w:strike w:val="0"/>
                                  <w:color w:val="000000"/>
                                  <w:sz w:val="24"/>
                                  <w:vertAlign w:val="baseline"/>
                                </w:rPr>
                                <w:t xml:space="preserve"> </w:t>
                              </w:r>
                            </w:p>
                          </w:txbxContent>
                        </wps:txbx>
                        <wps:bodyPr anchorCtr="0" anchor="ctr" bIns="91425" lIns="91425" spcFirstLastPara="1" rIns="91425" wrap="square" tIns="91425">
                          <a:noAutofit/>
                        </wps:bodyPr>
                      </wps:wsp>
                      <wps:wsp>
                        <wps:cNvSpPr/>
                        <wps:cNvPr id="8" name="Shape 8"/>
                        <wps:spPr>
                          <a:xfrm>
                            <a:off x="3756880" y="1955269"/>
                            <a:ext cx="1634400" cy="196200"/>
                          </a:xfrm>
                          <a:prstGeom prst="rect">
                            <a:avLst/>
                          </a:prstGeom>
                          <a:solidFill>
                            <a:srgbClr val="D9EAD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476- 1500 CE</w:t>
                              </w:r>
                            </w:p>
                          </w:txbxContent>
                        </wps:txbx>
                        <wps:bodyPr anchorCtr="0" anchor="ctr" bIns="91425" lIns="91425" spcFirstLastPara="1" rIns="91425" wrap="square" tIns="91425">
                          <a:noAutofit/>
                        </wps:bodyPr>
                      </wps:wsp>
                      <wps:wsp>
                        <wps:cNvSpPr/>
                        <wps:cNvPr id="9" name="Shape 9"/>
                        <wps:spPr>
                          <a:xfrm>
                            <a:off x="5391274" y="1526039"/>
                            <a:ext cx="1769700" cy="411600"/>
                          </a:xfrm>
                          <a:prstGeom prst="rect">
                            <a:avLst/>
                          </a:prstGeom>
                          <a:solidFill>
                            <a:srgbClr val="EAD1DC"/>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Early Modern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Period </w:t>
                              </w:r>
                            </w:p>
                          </w:txbxContent>
                        </wps:txbx>
                        <wps:bodyPr anchorCtr="0" anchor="ctr" bIns="91425" lIns="91425" spcFirstLastPara="1" rIns="91425" wrap="square" tIns="91425">
                          <a:noAutofit/>
                        </wps:bodyPr>
                      </wps:wsp>
                      <wps:wsp>
                        <wps:cNvSpPr/>
                        <wps:cNvPr id="10" name="Shape 10"/>
                        <wps:spPr>
                          <a:xfrm>
                            <a:off x="5391273" y="1955380"/>
                            <a:ext cx="1769700" cy="196200"/>
                          </a:xfrm>
                          <a:prstGeom prst="rect">
                            <a:avLst/>
                          </a:prstGeom>
                          <a:solidFill>
                            <a:srgbClr val="EAD1DC"/>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1400- 1800 CE</w:t>
                              </w:r>
                            </w:p>
                          </w:txbxContent>
                        </wps:txbx>
                        <wps:bodyPr anchorCtr="0" anchor="ctr" bIns="91425" lIns="91425" spcFirstLastPara="1" rIns="91425" wrap="square" tIns="91425">
                          <a:noAutofit/>
                        </wps:bodyPr>
                      </wps:wsp>
                      <wps:wsp>
                        <wps:cNvSpPr/>
                        <wps:cNvPr id="11" name="Shape 11"/>
                        <wps:spPr>
                          <a:xfrm>
                            <a:off x="7160900" y="1526039"/>
                            <a:ext cx="1849500" cy="411600"/>
                          </a:xfrm>
                          <a:prstGeom prst="rect">
                            <a:avLst/>
                          </a:prstGeom>
                          <a:solidFill>
                            <a:srgbClr val="FCE5C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Late Modern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Period </w:t>
                              </w:r>
                            </w:p>
                          </w:txbxContent>
                        </wps:txbx>
                        <wps:bodyPr anchorCtr="0" anchor="ctr" bIns="91425" lIns="91425" spcFirstLastPara="1" rIns="91425" wrap="square" tIns="91425">
                          <a:noAutofit/>
                        </wps:bodyPr>
                      </wps:wsp>
                      <wps:wsp>
                        <wps:cNvSpPr/>
                        <wps:cNvPr id="12" name="Shape 12"/>
                        <wps:spPr>
                          <a:xfrm>
                            <a:off x="7160898" y="1955352"/>
                            <a:ext cx="1849500" cy="196200"/>
                          </a:xfrm>
                          <a:prstGeom prst="rect">
                            <a:avLst/>
                          </a:prstGeom>
                          <a:solidFill>
                            <a:srgbClr val="FCE5C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1800- Present</w:t>
                              </w:r>
                            </w:p>
                          </w:txbxContent>
                        </wps:txbx>
                        <wps:bodyPr anchorCtr="0" anchor="ctr" bIns="91425" lIns="91425" spcFirstLastPara="1" rIns="91425" wrap="square" tIns="91425">
                          <a:noAutofit/>
                        </wps:bodyPr>
                      </wps:wsp>
                      <wps:wsp>
                        <wps:cNvCnPr/>
                        <wps:spPr>
                          <a:xfrm>
                            <a:off x="9027341" y="1951032"/>
                            <a:ext cx="191100" cy="0"/>
                          </a:xfrm>
                          <a:prstGeom prst="straightConnector1">
                            <a:avLst/>
                          </a:prstGeom>
                          <a:noFill/>
                          <a:ln cap="flat" cmpd="sng" w="19050">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361741" y="1951032"/>
                            <a:ext cx="207600" cy="0"/>
                          </a:xfrm>
                          <a:prstGeom prst="straightConnector1">
                            <a:avLst/>
                          </a:prstGeom>
                          <a:noFill/>
                          <a:ln cap="flat" cmpd="sng" w="19050">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57625" y="1951038"/>
                            <a:ext cx="86121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8877300" cy="952500"/>
                <wp:effectExtent b="0" l="0" r="0" t="0"/>
                <wp:docPr id="1" name="image16.png"/>
                <a:graphic>
                  <a:graphicData uri="http://schemas.openxmlformats.org/drawingml/2006/picture">
                    <pic:pic>
                      <pic:nvPicPr>
                        <pic:cNvPr id="0" name="image16.png"/>
                        <pic:cNvPicPr preferRelativeResize="0"/>
                      </pic:nvPicPr>
                      <pic:blipFill>
                        <a:blip r:embed="rId30"/>
                        <a:srcRect/>
                        <a:stretch>
                          <a:fillRect/>
                        </a:stretch>
                      </pic:blipFill>
                      <pic:spPr>
                        <a:xfrm>
                          <a:off x="0" y="0"/>
                          <a:ext cx="8877300" cy="952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E">
      <w:pPr>
        <w:widowControl w:val="0"/>
        <w:spacing w:line="240" w:lineRule="auto"/>
        <w:rPr>
          <w:rFonts w:ascii="Calibri" w:cs="Calibri" w:eastAsia="Calibri" w:hAnsi="Calibri"/>
        </w:rPr>
      </w:pPr>
      <w:r w:rsidDel="00000000" w:rsidR="00000000" w:rsidRPr="00000000">
        <w:rPr>
          <w:rtl w:val="0"/>
        </w:rPr>
      </w:r>
    </w:p>
    <w:tbl>
      <w:tblPr>
        <w:tblStyle w:val="Table17"/>
        <w:tblW w:w="144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5. Based on the timeline above, in what time period did the Neolithic Revolution and establishment of the first civilizations take place?</w:t>
            </w:r>
          </w:p>
        </w:tc>
        <w:tc>
          <w:tcPr>
            <w:tcBorders>
              <w:top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6. Based on the timeline above, during which years did all of the Classical Civilizations exist?</w:t>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7. Based on the timeline above, during which era was the Byzantine Empire at its height?</w:t>
            </w:r>
          </w:p>
        </w:tc>
      </w:tr>
      <w:tr>
        <w:trPr>
          <w:trHeight w:val="2540" w:hRule="atLeast"/>
        </w:trPr>
        <w:tc>
          <w:tcPr>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Calibri" w:cs="Calibri" w:eastAsia="Calibri" w:hAnsi="Calibri"/>
              </w:rPr>
            </w:pPr>
            <w:r w:rsidDel="00000000" w:rsidR="00000000" w:rsidRPr="00000000">
              <w:rPr>
                <w:rtl w:val="0"/>
              </w:rPr>
            </w:r>
          </w:p>
        </w:tc>
        <w:tc>
          <w:tcPr>
            <w:tcBorders>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Calibri" w:cs="Calibri" w:eastAsia="Calibri" w:hAnsi="Calibri"/>
              </w:rPr>
            </w:pPr>
            <w:r w:rsidDel="00000000" w:rsidR="00000000" w:rsidRPr="00000000">
              <w:rPr>
                <w:rtl w:val="0"/>
              </w:rPr>
            </w:r>
          </w:p>
        </w:tc>
        <w:tc>
          <w:tcPr>
            <w:tcBorders>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Calibri" w:cs="Calibri" w:eastAsia="Calibri" w:hAnsi="Calibri"/>
              </w:rPr>
            </w:pPr>
            <w:r w:rsidDel="00000000" w:rsidR="00000000" w:rsidRPr="00000000">
              <w:rPr>
                <w:rtl w:val="0"/>
              </w:rPr>
            </w:r>
          </w:p>
        </w:tc>
      </w:tr>
      <w:tr>
        <w:trPr>
          <w:trHeight w:val="1200" w:hRule="atLeast"/>
        </w:trP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8. Based on the timeline above, what time period did the Crusades take place in?</w:t>
            </w:r>
          </w:p>
        </w:tc>
        <w:tc>
          <w:tcPr>
            <w:tcBorders>
              <w:top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9. Which event led to the start of the post-classical era?</w:t>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10. In 1492, Christopher Columbus and the sailors on his voyage landed in the Caribbean. Which time period did that take place in?</w:t>
            </w:r>
          </w:p>
        </w:tc>
      </w:tr>
      <w:tr>
        <w:trPr>
          <w:trHeight w:val="2860" w:hRule="atLeast"/>
        </w:trPr>
        <w:tc>
          <w:tcPr>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Calibri" w:cs="Calibri" w:eastAsia="Calibri" w:hAnsi="Calibri"/>
              </w:rPr>
            </w:pPr>
            <w:r w:rsidDel="00000000" w:rsidR="00000000" w:rsidRPr="00000000">
              <w:rPr>
                <w:rtl w:val="0"/>
              </w:rPr>
            </w:r>
          </w:p>
        </w:tc>
        <w:tc>
          <w:tcPr>
            <w:tcBorders>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Calibri" w:cs="Calibri" w:eastAsia="Calibri" w:hAnsi="Calibri"/>
              </w:rPr>
            </w:pPr>
            <w:r w:rsidDel="00000000" w:rsidR="00000000" w:rsidRPr="00000000">
              <w:rPr>
                <w:rtl w:val="0"/>
              </w:rPr>
            </w:r>
          </w:p>
        </w:tc>
        <w:tc>
          <w:tcPr>
            <w:tcBorders>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EB">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C">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D">
      <w:pPr>
        <w:widowControl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EE">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F">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Each of the images below come from or represent events that happened during the Early Modern Period.</w:t>
      </w:r>
    </w:p>
    <w:tbl>
      <w:tblPr>
        <w:tblStyle w:val="Table18"/>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7200"/>
        <w:tblGridChange w:id="0">
          <w:tblGrid>
            <w:gridCol w:w="7200"/>
            <w:gridCol w:w="720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Calibri" w:cs="Calibri" w:eastAsia="Calibri" w:hAnsi="Calibri"/>
                <w:b w:val="1"/>
                <w:sz w:val="12"/>
                <w:szCs w:val="12"/>
              </w:rPr>
            </w:pPr>
            <w:r w:rsidDel="00000000" w:rsidR="00000000" w:rsidRPr="00000000">
              <w:rPr>
                <w:rtl w:val="0"/>
              </w:rPr>
            </w:r>
          </w:p>
          <w:tbl>
            <w:tblPr>
              <w:tblStyle w:val="Table19"/>
              <w:tblW w:w="7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33.3333333333335"/>
              <w:gridCol w:w="2333.3333333333335"/>
              <w:gridCol w:w="2333.3333333333335"/>
              <w:tblGridChange w:id="0">
                <w:tblGrid>
                  <w:gridCol w:w="2333.3333333333335"/>
                  <w:gridCol w:w="2333.3333333333335"/>
                  <w:gridCol w:w="2333.3333333333335"/>
                </w:tblGrid>
              </w:tblGridChange>
            </w:tblGrid>
            <w:tr>
              <w:trPr>
                <w:trHeight w:val="420" w:hRule="atLeast"/>
              </w:trPr>
              <w:tc>
                <w:tcPr>
                  <w:gridSpan w:val="3"/>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jc w:val="center"/>
                    <w:rPr>
                      <w:rFonts w:ascii="Calibri" w:cs="Calibri" w:eastAsia="Calibri" w:hAnsi="Calibri"/>
                      <w:sz w:val="28"/>
                      <w:szCs w:val="28"/>
                      <w:shd w:fill="f9f9f9" w:val="clear"/>
                    </w:rPr>
                  </w:pPr>
                  <w:r w:rsidDel="00000000" w:rsidR="00000000" w:rsidRPr="00000000">
                    <w:rPr>
                      <w:rFonts w:ascii="Calibri" w:cs="Calibri" w:eastAsia="Calibri" w:hAnsi="Calibri"/>
                      <w:b w:val="1"/>
                    </w:rPr>
                    <w:drawing>
                      <wp:inline distB="19050" distT="19050" distL="19050" distR="19050">
                        <wp:extent cx="2409825" cy="2800350"/>
                        <wp:effectExtent b="0" l="0" r="0" t="0"/>
                        <wp:docPr id="20" name="image15.png"/>
                        <a:graphic>
                          <a:graphicData uri="http://schemas.openxmlformats.org/drawingml/2006/picture">
                            <pic:pic>
                              <pic:nvPicPr>
                                <pic:cNvPr id="0" name="image15.png"/>
                                <pic:cNvPicPr preferRelativeResize="0"/>
                              </pic:nvPicPr>
                              <pic:blipFill>
                                <a:blip r:embed="rId31"/>
                                <a:srcRect b="13017" l="0" r="0" t="0"/>
                                <a:stretch>
                                  <a:fillRect/>
                                </a:stretch>
                              </pic:blipFill>
                              <pic:spPr>
                                <a:xfrm>
                                  <a:off x="0" y="0"/>
                                  <a:ext cx="2409825"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widowControl w:val="0"/>
                    <w:spacing w:line="240" w:lineRule="auto"/>
                    <w:jc w:val="right"/>
                    <w:rPr>
                      <w:rFonts w:ascii="Calibri" w:cs="Calibri" w:eastAsia="Calibri" w:hAnsi="Calibri"/>
                      <w:sz w:val="12"/>
                      <w:szCs w:val="12"/>
                    </w:rPr>
                  </w:pPr>
                  <w:hyperlink r:id="rId32">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was created by sailko and is published on Wikimedia Commons under a CC BY license.</w:t>
                  </w:r>
                </w:p>
                <w:p w:rsidR="00000000" w:rsidDel="00000000" w:rsidP="00000000" w:rsidRDefault="00000000" w:rsidRPr="00000000" w14:paraId="000000F3">
                  <w:pPr>
                    <w:widowControl w:val="0"/>
                    <w:spacing w:line="240" w:lineRule="auto"/>
                    <w:jc w:val="right"/>
                    <w:rPr>
                      <w:rFonts w:ascii="Calibri" w:cs="Calibri" w:eastAsia="Calibri" w:hAnsi="Calibri"/>
                      <w:color w:val="252525"/>
                      <w:sz w:val="12"/>
                      <w:szCs w:val="12"/>
                      <w:shd w:fill="f9f9f9" w:val="clear"/>
                    </w:rPr>
                  </w:pPr>
                  <w:r w:rsidDel="00000000" w:rsidR="00000000" w:rsidRPr="00000000">
                    <w:rPr>
                      <w:rtl w:val="0"/>
                    </w:rPr>
                  </w:r>
                </w:p>
              </w:tc>
            </w:tr>
            <w:tr>
              <w:tc>
                <w:tcPr>
                  <w:tcBorders>
                    <w:top w:color="ffffff" w:space="0" w:sz="8" w:val="single"/>
                    <w:left w:color="ffffff" w:space="0" w:sz="8" w:val="single"/>
                    <w:bottom w:color="ffffff" w:space="0" w:sz="8" w:val="single"/>
                  </w:tcBorders>
                  <w:shd w:fill="d9d9d9" w:val="clear"/>
                </w:tcPr>
                <w:p w:rsidR="00000000" w:rsidDel="00000000" w:rsidP="00000000" w:rsidRDefault="00000000" w:rsidRPr="00000000" w14:paraId="000000F6">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See</w:t>
                  </w:r>
                </w:p>
                <w:p w:rsidR="00000000" w:rsidDel="00000000" w:rsidP="00000000" w:rsidRDefault="00000000" w:rsidRPr="00000000" w14:paraId="000000F7">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List three things you</w:t>
                  </w:r>
                  <w:r w:rsidDel="00000000" w:rsidR="00000000" w:rsidRPr="00000000">
                    <w:rPr>
                      <w:rFonts w:ascii="Calibri" w:cs="Calibri" w:eastAsia="Calibri" w:hAnsi="Calibri"/>
                      <w:b w:val="1"/>
                      <w:i w:val="1"/>
                      <w:sz w:val="20"/>
                      <w:szCs w:val="20"/>
                      <w:rtl w:val="0"/>
                    </w:rPr>
                    <w:t xml:space="preserve"> see </w:t>
                  </w:r>
                  <w:r w:rsidDel="00000000" w:rsidR="00000000" w:rsidRPr="00000000">
                    <w:rPr>
                      <w:rFonts w:ascii="Calibri" w:cs="Calibri" w:eastAsia="Calibri" w:hAnsi="Calibri"/>
                      <w:sz w:val="20"/>
                      <w:szCs w:val="20"/>
                      <w:rtl w:val="0"/>
                    </w:rPr>
                    <w:t xml:space="preserve">in the image above.</w:t>
                  </w:r>
                </w:p>
              </w:tc>
              <w:tc>
                <w:tcPr>
                  <w:tcBorders>
                    <w:top w:color="ffffff" w:space="0" w:sz="8" w:val="single"/>
                    <w:bottom w:color="ffffff" w:space="0" w:sz="8" w:val="single"/>
                  </w:tcBorders>
                  <w:shd w:fill="d9d9d9" w:val="clear"/>
                </w:tcPr>
                <w:p w:rsidR="00000000" w:rsidDel="00000000" w:rsidP="00000000" w:rsidRDefault="00000000" w:rsidRPr="00000000" w14:paraId="000000F8">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Think</w:t>
                  </w:r>
                </w:p>
                <w:p w:rsidR="00000000" w:rsidDel="00000000" w:rsidP="00000000" w:rsidRDefault="00000000" w:rsidRPr="00000000" w14:paraId="000000F9">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Based on your observations, what do you </w:t>
                  </w:r>
                  <w:r w:rsidDel="00000000" w:rsidR="00000000" w:rsidRPr="00000000">
                    <w:rPr>
                      <w:rFonts w:ascii="Calibri" w:cs="Calibri" w:eastAsia="Calibri" w:hAnsi="Calibri"/>
                      <w:b w:val="1"/>
                      <w:i w:val="1"/>
                      <w:sz w:val="20"/>
                      <w:szCs w:val="20"/>
                      <w:rtl w:val="0"/>
                    </w:rPr>
                    <w:t xml:space="preserve">think</w:t>
                  </w:r>
                  <w:r w:rsidDel="00000000" w:rsidR="00000000" w:rsidRPr="00000000">
                    <w:rPr>
                      <w:rFonts w:ascii="Calibri" w:cs="Calibri" w:eastAsia="Calibri" w:hAnsi="Calibri"/>
                      <w:sz w:val="20"/>
                      <w:szCs w:val="20"/>
                      <w:rtl w:val="0"/>
                    </w:rPr>
                    <w:t xml:space="preserve"> this is an image of? Where did it come from? </w:t>
                  </w:r>
                </w:p>
              </w:tc>
              <w:tc>
                <w:tcPr>
                  <w:tcBorders>
                    <w:top w:color="ffffff" w:space="0" w:sz="8" w:val="single"/>
                    <w:bottom w:color="ffffff" w:space="0" w:sz="8" w:val="single"/>
                    <w:right w:color="ffffff" w:space="0" w:sz="8" w:val="single"/>
                  </w:tcBorders>
                  <w:shd w:fill="d9d9d9" w:val="clear"/>
                </w:tcPr>
                <w:p w:rsidR="00000000" w:rsidDel="00000000" w:rsidP="00000000" w:rsidRDefault="00000000" w:rsidRPr="00000000" w14:paraId="000000FA">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Wonder</w:t>
                  </w:r>
                </w:p>
                <w:p w:rsidR="00000000" w:rsidDel="00000000" w:rsidP="00000000" w:rsidRDefault="00000000" w:rsidRPr="00000000" w14:paraId="000000FB">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Write two questions you have about the picture above. </w:t>
                  </w:r>
                </w:p>
              </w:tc>
            </w:tr>
            <w:tr>
              <w:trPr>
                <w:trHeight w:val="2560" w:hRule="atLeast"/>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FF">
            <w:pPr>
              <w:widowControl w:val="0"/>
              <w:spacing w:line="240" w:lineRule="auto"/>
              <w:rPr>
                <w:rFonts w:ascii="Calibri" w:cs="Calibri" w:eastAsia="Calibri" w:hAnsi="Calibri"/>
                <w:b w:val="1"/>
                <w:sz w:val="12"/>
                <w:szCs w:val="1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Calibri" w:cs="Calibri" w:eastAsia="Calibri" w:hAnsi="Calibri"/>
                <w:b w:val="1"/>
                <w:sz w:val="12"/>
                <w:szCs w:val="12"/>
              </w:rPr>
            </w:pPr>
            <w:r w:rsidDel="00000000" w:rsidR="00000000" w:rsidRPr="00000000">
              <w:rPr>
                <w:rtl w:val="0"/>
              </w:rPr>
            </w:r>
          </w:p>
          <w:tbl>
            <w:tblPr>
              <w:tblStyle w:val="Table20"/>
              <w:tblW w:w="7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0"/>
              <w:gridCol w:w="1200"/>
              <w:gridCol w:w="3450"/>
              <w:tblGridChange w:id="0">
                <w:tblGrid>
                  <w:gridCol w:w="2350"/>
                  <w:gridCol w:w="1200"/>
                  <w:gridCol w:w="3450"/>
                </w:tblGrid>
              </w:tblGridChange>
            </w:tblGrid>
            <w:tr>
              <w:trPr>
                <w:trHeight w:val="420" w:hRule="atLeast"/>
              </w:trPr>
              <w:tc>
                <w:tcPr>
                  <w:gridSpan w:val="2"/>
                  <w:vMerge w:val="restart"/>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2126456" cy="3167063"/>
                        <wp:effectExtent b="0" l="0" r="0" t="0"/>
                        <wp:docPr id="10"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2126456" cy="3167063"/>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widowControl w:val="0"/>
                    <w:spacing w:line="240" w:lineRule="auto"/>
                    <w:jc w:val="right"/>
                    <w:rPr>
                      <w:rFonts w:ascii="Calibri" w:cs="Calibri" w:eastAsia="Calibri" w:hAnsi="Calibri"/>
                      <w:b w:val="1"/>
                    </w:rPr>
                  </w:pPr>
                  <w:hyperlink r:id="rId34">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is courtesy of Wikimedia Commons and is public domain.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9d9d9" w:val="clear"/>
                </w:tcPr>
                <w:p w:rsidR="00000000" w:rsidDel="00000000" w:rsidP="00000000" w:rsidRDefault="00000000" w:rsidRPr="00000000" w14:paraId="00000104">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See</w:t>
                  </w:r>
                </w:p>
                <w:p w:rsidR="00000000" w:rsidDel="00000000" w:rsidP="00000000" w:rsidRDefault="00000000" w:rsidRPr="00000000" w14:paraId="00000105">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List three things you</w:t>
                  </w:r>
                  <w:r w:rsidDel="00000000" w:rsidR="00000000" w:rsidRPr="00000000">
                    <w:rPr>
                      <w:rFonts w:ascii="Calibri" w:cs="Calibri" w:eastAsia="Calibri" w:hAnsi="Calibri"/>
                      <w:b w:val="1"/>
                      <w:i w:val="1"/>
                      <w:sz w:val="20"/>
                      <w:szCs w:val="20"/>
                      <w:rtl w:val="0"/>
                    </w:rPr>
                    <w:t xml:space="preserve"> see </w:t>
                  </w:r>
                  <w:r w:rsidDel="00000000" w:rsidR="00000000" w:rsidRPr="00000000">
                    <w:rPr>
                      <w:rFonts w:ascii="Calibri" w:cs="Calibri" w:eastAsia="Calibri" w:hAnsi="Calibri"/>
                      <w:sz w:val="20"/>
                      <w:szCs w:val="20"/>
                      <w:rtl w:val="0"/>
                    </w:rPr>
                    <w:t xml:space="preserve">in the image.</w:t>
                  </w:r>
                </w:p>
              </w:tc>
            </w:tr>
            <w:tr>
              <w:trPr>
                <w:trHeight w:val="1860" w:hRule="atLeast"/>
              </w:trPr>
              <w:tc>
                <w:tcPr>
                  <w:gridSpan w:val="2"/>
                  <w:vMerge w:val="continue"/>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Pr>
                <w:p w:rsidR="00000000" w:rsidDel="00000000" w:rsidP="00000000" w:rsidRDefault="00000000" w:rsidRPr="00000000" w14:paraId="00000108">
                  <w:pPr>
                    <w:spacing w:line="240" w:lineRule="auto"/>
                    <w:rPr>
                      <w:rFonts w:ascii="Calibri" w:cs="Calibri" w:eastAsia="Calibri" w:hAnsi="Calibri"/>
                      <w:b w:val="1"/>
                      <w:sz w:val="24"/>
                      <w:szCs w:val="24"/>
                    </w:rPr>
                  </w:pPr>
                  <w:r w:rsidDel="00000000" w:rsidR="00000000" w:rsidRPr="00000000">
                    <w:rPr>
                      <w:rtl w:val="0"/>
                    </w:rPr>
                  </w:r>
                </w:p>
              </w:tc>
            </w:tr>
            <w:tr>
              <w:trPr>
                <w:trHeight w:val="420" w:hRule="atLeast"/>
              </w:trPr>
              <w:tc>
                <w:tcPr>
                  <w:gridSpan w:val="2"/>
                  <w:vMerge w:val="continue"/>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9d9d9" w:val="clear"/>
                </w:tcPr>
                <w:p w:rsidR="00000000" w:rsidDel="00000000" w:rsidP="00000000" w:rsidRDefault="00000000" w:rsidRPr="00000000" w14:paraId="0000010B">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Think</w:t>
                  </w:r>
                </w:p>
                <w:p w:rsidR="00000000" w:rsidDel="00000000" w:rsidP="00000000" w:rsidRDefault="00000000" w:rsidRPr="00000000" w14:paraId="0000010C">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Based on your observations, what do you </w:t>
                  </w:r>
                  <w:r w:rsidDel="00000000" w:rsidR="00000000" w:rsidRPr="00000000">
                    <w:rPr>
                      <w:rFonts w:ascii="Calibri" w:cs="Calibri" w:eastAsia="Calibri" w:hAnsi="Calibri"/>
                      <w:b w:val="1"/>
                      <w:i w:val="1"/>
                      <w:sz w:val="20"/>
                      <w:szCs w:val="20"/>
                      <w:rtl w:val="0"/>
                    </w:rPr>
                    <w:t xml:space="preserve">think</w:t>
                  </w:r>
                  <w:r w:rsidDel="00000000" w:rsidR="00000000" w:rsidRPr="00000000">
                    <w:rPr>
                      <w:rFonts w:ascii="Calibri" w:cs="Calibri" w:eastAsia="Calibri" w:hAnsi="Calibri"/>
                      <w:sz w:val="20"/>
                      <w:szCs w:val="20"/>
                      <w:rtl w:val="0"/>
                    </w:rPr>
                    <w:t xml:space="preserve"> this is an image of? </w:t>
                  </w:r>
                </w:p>
              </w:tc>
            </w:tr>
            <w:tr>
              <w:trPr>
                <w:trHeight w:val="1660" w:hRule="atLeast"/>
              </w:trPr>
              <w:tc>
                <w:tcPr>
                  <w:gridSpan w:val="2"/>
                  <w:vMerge w:val="continue"/>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10F">
                  <w:pPr>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110">
                  <w:pPr>
                    <w:spacing w:line="240" w:lineRule="auto"/>
                    <w:rPr>
                      <w:rFonts w:ascii="Calibri" w:cs="Calibri" w:eastAsia="Calibri" w:hAnsi="Calibri"/>
                    </w:rPr>
                  </w:pPr>
                  <w:r w:rsidDel="00000000" w:rsidR="00000000" w:rsidRPr="00000000">
                    <w:rPr>
                      <w:rtl w:val="0"/>
                    </w:rPr>
                  </w:r>
                </w:p>
              </w:tc>
            </w:tr>
            <w:tr>
              <w:trPr>
                <w:trHeight w:val="420" w:hRule="atLeast"/>
              </w:trPr>
              <w:tc>
                <w:tcPr>
                  <w:gridSpan w:val="2"/>
                  <w:vMerge w:val="continue"/>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9d9d9" w:val="clear"/>
                </w:tcPr>
                <w:p w:rsidR="00000000" w:rsidDel="00000000" w:rsidP="00000000" w:rsidRDefault="00000000" w:rsidRPr="00000000" w14:paraId="00000113">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Wonder</w:t>
                  </w:r>
                </w:p>
                <w:p w:rsidR="00000000" w:rsidDel="00000000" w:rsidP="00000000" w:rsidRDefault="00000000" w:rsidRPr="00000000" w14:paraId="00000114">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Write two questions you have about this painting.. </w:t>
                  </w:r>
                </w:p>
              </w:tc>
            </w:tr>
            <w:tr>
              <w:trPr>
                <w:trHeight w:val="420" w:hRule="atLeast"/>
              </w:trPr>
              <w:tc>
                <w:tcPr>
                  <w:gridSpan w:val="2"/>
                  <w:vMerge w:val="continue"/>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Calibri" w:cs="Calibri" w:eastAsia="Calibri" w:hAnsi="Calibri"/>
                      <w:b w:val="1"/>
                    </w:rPr>
                  </w:pPr>
                  <w:r w:rsidDel="00000000" w:rsidR="00000000" w:rsidRPr="00000000">
                    <w:rPr>
                      <w:rtl w:val="0"/>
                    </w:rPr>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118">
            <w:pPr>
              <w:widowControl w:val="0"/>
              <w:spacing w:line="240" w:lineRule="auto"/>
              <w:rPr>
                <w:rFonts w:ascii="Calibri" w:cs="Calibri" w:eastAsia="Calibri" w:hAnsi="Calibri"/>
                <w:b w:val="1"/>
                <w:sz w:val="12"/>
                <w:szCs w:val="12"/>
              </w:rPr>
            </w:pPr>
            <w:r w:rsidDel="00000000" w:rsidR="00000000" w:rsidRPr="00000000">
              <w:rPr>
                <w:rtl w:val="0"/>
              </w:rPr>
            </w:r>
          </w:p>
        </w:tc>
      </w:tr>
    </w:tbl>
    <w:p w:rsidR="00000000" w:rsidDel="00000000" w:rsidP="00000000" w:rsidRDefault="00000000" w:rsidRPr="00000000" w14:paraId="00000119">
      <w:pPr>
        <w:widowControl w:val="0"/>
        <w:spacing w:line="240" w:lineRule="auto"/>
        <w:rPr>
          <w:rFonts w:ascii="Calibri" w:cs="Calibri" w:eastAsia="Calibri" w:hAnsi="Calibri"/>
          <w:b w:val="1"/>
          <w:sz w:val="12"/>
          <w:szCs w:val="12"/>
        </w:rPr>
      </w:pPr>
      <w:r w:rsidDel="00000000" w:rsidR="00000000" w:rsidRPr="00000000">
        <w:rPr>
          <w:rtl w:val="0"/>
        </w:rPr>
      </w:r>
    </w:p>
    <w:tbl>
      <w:tblPr>
        <w:tblStyle w:val="Table21"/>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30"/>
        <w:gridCol w:w="7170"/>
        <w:tblGridChange w:id="0">
          <w:tblGrid>
            <w:gridCol w:w="7230"/>
            <w:gridCol w:w="717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Calibri" w:cs="Calibri" w:eastAsia="Calibri" w:hAnsi="Calibri"/>
                <w:b w:val="1"/>
                <w:sz w:val="12"/>
                <w:szCs w:val="12"/>
              </w:rPr>
            </w:pPr>
            <w:r w:rsidDel="00000000" w:rsidR="00000000" w:rsidRPr="00000000">
              <w:rPr>
                <w:rtl w:val="0"/>
              </w:rPr>
            </w:r>
          </w:p>
          <w:tbl>
            <w:tblPr>
              <w:tblStyle w:val="Table22"/>
              <w:tblW w:w="7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3.3333333333335"/>
              <w:gridCol w:w="2343.3333333333335"/>
              <w:gridCol w:w="2343.3333333333335"/>
              <w:tblGridChange w:id="0">
                <w:tblGrid>
                  <w:gridCol w:w="2343.3333333333335"/>
                  <w:gridCol w:w="2343.3333333333335"/>
                  <w:gridCol w:w="2343.3333333333335"/>
                </w:tblGrid>
              </w:tblGridChange>
            </w:tblGrid>
            <w:tr>
              <w:trPr>
                <w:trHeight w:val="420" w:hRule="atLeast"/>
              </w:trPr>
              <w:tc>
                <w:tcPr>
                  <w:gridSpan w:val="3"/>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584455" cy="3662363"/>
                        <wp:effectExtent b="0" l="0" r="0" t="0"/>
                        <wp:docPr id="19" name="image17.png"/>
                        <a:graphic>
                          <a:graphicData uri="http://schemas.openxmlformats.org/drawingml/2006/picture">
                            <pic:pic>
                              <pic:nvPicPr>
                                <pic:cNvPr id="0" name="image17.png"/>
                                <pic:cNvPicPr preferRelativeResize="0"/>
                              </pic:nvPicPr>
                              <pic:blipFill>
                                <a:blip r:embed="rId35"/>
                                <a:srcRect b="0" l="0" r="0" t="0"/>
                                <a:stretch>
                                  <a:fillRect/>
                                </a:stretch>
                              </pic:blipFill>
                              <pic:spPr>
                                <a:xfrm>
                                  <a:off x="0" y="0"/>
                                  <a:ext cx="2584455" cy="3662363"/>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widowControl w:val="0"/>
                    <w:spacing w:line="240" w:lineRule="auto"/>
                    <w:jc w:val="right"/>
                    <w:rPr>
                      <w:rFonts w:ascii="Calibri" w:cs="Calibri" w:eastAsia="Calibri" w:hAnsi="Calibri"/>
                      <w:sz w:val="28"/>
                      <w:szCs w:val="28"/>
                    </w:rPr>
                  </w:pPr>
                  <w:hyperlink r:id="rId36">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is courtesy of Wikimedia Commons and is public domain.</w:t>
                  </w:r>
                  <w:r w:rsidDel="00000000" w:rsidR="00000000" w:rsidRPr="00000000">
                    <w:rPr>
                      <w:rtl w:val="0"/>
                    </w:rPr>
                  </w:r>
                </w:p>
              </w:tc>
            </w:tr>
            <w:tr>
              <w:tc>
                <w:tcPr>
                  <w:tcBorders>
                    <w:top w:color="ffffff" w:space="0" w:sz="8" w:val="single"/>
                    <w:left w:color="ffffff" w:space="0" w:sz="8" w:val="single"/>
                    <w:bottom w:color="ffffff" w:space="0" w:sz="8" w:val="single"/>
                  </w:tcBorders>
                  <w:shd w:fill="d9d9d9" w:val="clear"/>
                </w:tcPr>
                <w:p w:rsidR="00000000" w:rsidDel="00000000" w:rsidP="00000000" w:rsidRDefault="00000000" w:rsidRPr="00000000" w14:paraId="0000011F">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See</w:t>
                  </w:r>
                </w:p>
                <w:p w:rsidR="00000000" w:rsidDel="00000000" w:rsidP="00000000" w:rsidRDefault="00000000" w:rsidRPr="00000000" w14:paraId="00000120">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List three things you</w:t>
                  </w:r>
                  <w:r w:rsidDel="00000000" w:rsidR="00000000" w:rsidRPr="00000000">
                    <w:rPr>
                      <w:rFonts w:ascii="Calibri" w:cs="Calibri" w:eastAsia="Calibri" w:hAnsi="Calibri"/>
                      <w:b w:val="1"/>
                      <w:i w:val="1"/>
                      <w:sz w:val="20"/>
                      <w:szCs w:val="20"/>
                      <w:rtl w:val="0"/>
                    </w:rPr>
                    <w:t xml:space="preserve"> see </w:t>
                  </w:r>
                  <w:r w:rsidDel="00000000" w:rsidR="00000000" w:rsidRPr="00000000">
                    <w:rPr>
                      <w:rFonts w:ascii="Calibri" w:cs="Calibri" w:eastAsia="Calibri" w:hAnsi="Calibri"/>
                      <w:sz w:val="20"/>
                      <w:szCs w:val="20"/>
                      <w:rtl w:val="0"/>
                    </w:rPr>
                    <w:t xml:space="preserve">in the image above.</w:t>
                  </w:r>
                </w:p>
              </w:tc>
              <w:tc>
                <w:tcPr>
                  <w:tcBorders>
                    <w:top w:color="ffffff" w:space="0" w:sz="8" w:val="single"/>
                    <w:bottom w:color="ffffff" w:space="0" w:sz="8" w:val="single"/>
                  </w:tcBorders>
                  <w:shd w:fill="d9d9d9" w:val="clear"/>
                </w:tcPr>
                <w:p w:rsidR="00000000" w:rsidDel="00000000" w:rsidP="00000000" w:rsidRDefault="00000000" w:rsidRPr="00000000" w14:paraId="0000012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Think</w:t>
                  </w:r>
                </w:p>
                <w:p w:rsidR="00000000" w:rsidDel="00000000" w:rsidP="00000000" w:rsidRDefault="00000000" w:rsidRPr="00000000" w14:paraId="00000122">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Based on your observations, who do you </w:t>
                  </w:r>
                  <w:r w:rsidDel="00000000" w:rsidR="00000000" w:rsidRPr="00000000">
                    <w:rPr>
                      <w:rFonts w:ascii="Calibri" w:cs="Calibri" w:eastAsia="Calibri" w:hAnsi="Calibri"/>
                      <w:b w:val="1"/>
                      <w:i w:val="1"/>
                      <w:sz w:val="20"/>
                      <w:szCs w:val="20"/>
                      <w:rtl w:val="0"/>
                    </w:rPr>
                    <w:t xml:space="preserve">think</w:t>
                  </w:r>
                  <w:r w:rsidDel="00000000" w:rsidR="00000000" w:rsidRPr="00000000">
                    <w:rPr>
                      <w:rFonts w:ascii="Calibri" w:cs="Calibri" w:eastAsia="Calibri" w:hAnsi="Calibri"/>
                      <w:sz w:val="20"/>
                      <w:szCs w:val="20"/>
                      <w:rtl w:val="0"/>
                    </w:rPr>
                    <w:t xml:space="preserve"> this is an image of? What was its purpose? </w:t>
                  </w:r>
                </w:p>
              </w:tc>
              <w:tc>
                <w:tcPr>
                  <w:tcBorders>
                    <w:top w:color="ffffff" w:space="0" w:sz="8" w:val="single"/>
                    <w:bottom w:color="ffffff" w:space="0" w:sz="8" w:val="single"/>
                    <w:right w:color="ffffff" w:space="0" w:sz="8" w:val="single"/>
                  </w:tcBorders>
                  <w:shd w:fill="d9d9d9" w:val="clear"/>
                </w:tcPr>
                <w:p w:rsidR="00000000" w:rsidDel="00000000" w:rsidP="00000000" w:rsidRDefault="00000000" w:rsidRPr="00000000" w14:paraId="00000123">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Wonder</w:t>
                  </w:r>
                </w:p>
                <w:p w:rsidR="00000000" w:rsidDel="00000000" w:rsidP="00000000" w:rsidRDefault="00000000" w:rsidRPr="00000000" w14:paraId="00000124">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Write two questions you have about the picture above. </w:t>
                  </w:r>
                </w:p>
              </w:tc>
            </w:tr>
            <w:tr>
              <w:trPr>
                <w:trHeight w:val="1740" w:hRule="atLeast"/>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128">
            <w:pPr>
              <w:widowControl w:val="0"/>
              <w:spacing w:line="240" w:lineRule="auto"/>
              <w:rPr>
                <w:rFonts w:ascii="Calibri" w:cs="Calibri" w:eastAsia="Calibri" w:hAnsi="Calibri"/>
                <w:b w:val="1"/>
                <w:sz w:val="12"/>
                <w:szCs w:val="1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Calibri" w:cs="Calibri" w:eastAsia="Calibri" w:hAnsi="Calibri"/>
                <w:b w:val="1"/>
                <w:sz w:val="12"/>
                <w:szCs w:val="12"/>
              </w:rPr>
            </w:pPr>
            <w:r w:rsidDel="00000000" w:rsidR="00000000" w:rsidRPr="00000000">
              <w:rPr>
                <w:rtl w:val="0"/>
              </w:rPr>
            </w:r>
          </w:p>
          <w:tbl>
            <w:tblPr>
              <w:tblStyle w:val="Table23"/>
              <w:tblW w:w="69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3.3333333333335"/>
              <w:gridCol w:w="2323.3333333333335"/>
              <w:gridCol w:w="2323.3333333333335"/>
              <w:tblGridChange w:id="0">
                <w:tblGrid>
                  <w:gridCol w:w="2323.3333333333335"/>
                  <w:gridCol w:w="2323.3333333333335"/>
                  <w:gridCol w:w="2323.3333333333335"/>
                </w:tblGrid>
              </w:tblGridChange>
            </w:tblGrid>
            <w:tr>
              <w:trPr>
                <w:trHeight w:val="6220" w:hRule="atLeast"/>
              </w:trPr>
              <w:tc>
                <w:tcPr>
                  <w:gridSpan w:val="3"/>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12A">
                  <w:pPr>
                    <w:spacing w:line="240" w:lineRule="auto"/>
                    <w:jc w:val="center"/>
                    <w:rPr>
                      <w:rFonts w:ascii="Calibri" w:cs="Calibri" w:eastAsia="Calibri" w:hAnsi="Calibri"/>
                      <w:i w:val="1"/>
                      <w:color w:val="252525"/>
                      <w:sz w:val="18"/>
                      <w:szCs w:val="18"/>
                    </w:rPr>
                  </w:pPr>
                  <w:r w:rsidDel="00000000" w:rsidR="00000000" w:rsidRPr="00000000">
                    <w:rPr>
                      <w:rFonts w:ascii="Calibri" w:cs="Calibri" w:eastAsia="Calibri" w:hAnsi="Calibri"/>
                      <w:sz w:val="24"/>
                      <w:szCs w:val="24"/>
                    </w:rPr>
                    <w:drawing>
                      <wp:inline distB="114300" distT="114300" distL="114300" distR="114300">
                        <wp:extent cx="3205163" cy="3205163"/>
                        <wp:effectExtent b="0" l="0" r="0" t="0"/>
                        <wp:docPr id="9"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3205163" cy="3205163"/>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widowControl w:val="0"/>
                    <w:spacing w:line="240" w:lineRule="auto"/>
                    <w:jc w:val="right"/>
                    <w:rPr>
                      <w:rFonts w:ascii="Calibri" w:cs="Calibri" w:eastAsia="Calibri" w:hAnsi="Calibri"/>
                      <w:sz w:val="12"/>
                      <w:szCs w:val="12"/>
                    </w:rPr>
                  </w:pPr>
                  <w:hyperlink r:id="rId38">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is courtesy of Wikimedia Commons and is public domain.</w:t>
                  </w:r>
                </w:p>
                <w:p w:rsidR="00000000" w:rsidDel="00000000" w:rsidP="00000000" w:rsidRDefault="00000000" w:rsidRPr="00000000" w14:paraId="0000012C">
                  <w:pPr>
                    <w:spacing w:line="240" w:lineRule="auto"/>
                    <w:jc w:val="right"/>
                    <w:rPr>
                      <w:rFonts w:ascii="Calibri" w:cs="Calibri" w:eastAsia="Calibri" w:hAnsi="Calibri"/>
                    </w:rPr>
                  </w:pPr>
                  <w:r w:rsidDel="00000000" w:rsidR="00000000" w:rsidRPr="00000000">
                    <w:rPr>
                      <w:rtl w:val="0"/>
                    </w:rPr>
                  </w:r>
                </w:p>
              </w:tc>
            </w:tr>
            <w:tr>
              <w:tc>
                <w:tcPr>
                  <w:tcBorders>
                    <w:top w:color="ffffff" w:space="0" w:sz="8" w:val="single"/>
                    <w:left w:color="ffffff" w:space="0" w:sz="8" w:val="single"/>
                    <w:bottom w:color="ffffff" w:space="0" w:sz="8" w:val="single"/>
                  </w:tcBorders>
                  <w:shd w:fill="d9d9d9" w:val="clear"/>
                </w:tcPr>
                <w:p w:rsidR="00000000" w:rsidDel="00000000" w:rsidP="00000000" w:rsidRDefault="00000000" w:rsidRPr="00000000" w14:paraId="0000012F">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See</w:t>
                  </w:r>
                </w:p>
                <w:p w:rsidR="00000000" w:rsidDel="00000000" w:rsidP="00000000" w:rsidRDefault="00000000" w:rsidRPr="00000000" w14:paraId="00000130">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List three things you</w:t>
                  </w:r>
                  <w:r w:rsidDel="00000000" w:rsidR="00000000" w:rsidRPr="00000000">
                    <w:rPr>
                      <w:rFonts w:ascii="Calibri" w:cs="Calibri" w:eastAsia="Calibri" w:hAnsi="Calibri"/>
                      <w:b w:val="1"/>
                      <w:i w:val="1"/>
                      <w:sz w:val="20"/>
                      <w:szCs w:val="20"/>
                      <w:rtl w:val="0"/>
                    </w:rPr>
                    <w:t xml:space="preserve"> see </w:t>
                  </w:r>
                  <w:r w:rsidDel="00000000" w:rsidR="00000000" w:rsidRPr="00000000">
                    <w:rPr>
                      <w:rFonts w:ascii="Calibri" w:cs="Calibri" w:eastAsia="Calibri" w:hAnsi="Calibri"/>
                      <w:sz w:val="20"/>
                      <w:szCs w:val="20"/>
                      <w:rtl w:val="0"/>
                    </w:rPr>
                    <w:t xml:space="preserve">in the image above.</w:t>
                  </w:r>
                </w:p>
              </w:tc>
              <w:tc>
                <w:tcPr>
                  <w:tcBorders>
                    <w:top w:color="ffffff" w:space="0" w:sz="8" w:val="single"/>
                    <w:bottom w:color="ffffff" w:space="0" w:sz="8" w:val="single"/>
                  </w:tcBorders>
                  <w:shd w:fill="d9d9d9" w:val="clear"/>
                </w:tcPr>
                <w:p w:rsidR="00000000" w:rsidDel="00000000" w:rsidP="00000000" w:rsidRDefault="00000000" w:rsidRPr="00000000" w14:paraId="0000013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Think</w:t>
                  </w:r>
                </w:p>
                <w:p w:rsidR="00000000" w:rsidDel="00000000" w:rsidP="00000000" w:rsidRDefault="00000000" w:rsidRPr="00000000" w14:paraId="00000132">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Based on your observations, what do you </w:t>
                  </w:r>
                  <w:r w:rsidDel="00000000" w:rsidR="00000000" w:rsidRPr="00000000">
                    <w:rPr>
                      <w:rFonts w:ascii="Calibri" w:cs="Calibri" w:eastAsia="Calibri" w:hAnsi="Calibri"/>
                      <w:b w:val="1"/>
                      <w:i w:val="1"/>
                      <w:sz w:val="20"/>
                      <w:szCs w:val="20"/>
                      <w:rtl w:val="0"/>
                    </w:rPr>
                    <w:t xml:space="preserve">think</w:t>
                  </w:r>
                  <w:r w:rsidDel="00000000" w:rsidR="00000000" w:rsidRPr="00000000">
                    <w:rPr>
                      <w:rFonts w:ascii="Calibri" w:cs="Calibri" w:eastAsia="Calibri" w:hAnsi="Calibri"/>
                      <w:sz w:val="20"/>
                      <w:szCs w:val="20"/>
                      <w:rtl w:val="0"/>
                    </w:rPr>
                    <w:t xml:space="preserve"> this is a diagram of?</w:t>
                  </w:r>
                </w:p>
              </w:tc>
              <w:tc>
                <w:tcPr>
                  <w:tcBorders>
                    <w:top w:color="ffffff" w:space="0" w:sz="8" w:val="single"/>
                    <w:bottom w:color="ffffff" w:space="0" w:sz="8" w:val="single"/>
                    <w:right w:color="ffffff" w:space="0" w:sz="8" w:val="single"/>
                  </w:tcBorders>
                  <w:shd w:fill="d9d9d9" w:val="clear"/>
                </w:tcPr>
                <w:p w:rsidR="00000000" w:rsidDel="00000000" w:rsidP="00000000" w:rsidRDefault="00000000" w:rsidRPr="00000000" w14:paraId="00000133">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Wonder</w:t>
                  </w:r>
                </w:p>
                <w:p w:rsidR="00000000" w:rsidDel="00000000" w:rsidP="00000000" w:rsidRDefault="00000000" w:rsidRPr="00000000" w14:paraId="00000134">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Write two questions you have about the picture above. </w:t>
                  </w:r>
                </w:p>
              </w:tc>
            </w:tr>
            <w:tr>
              <w:trPr>
                <w:trHeight w:val="1760" w:hRule="atLeast"/>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138">
            <w:pPr>
              <w:widowControl w:val="0"/>
              <w:spacing w:line="240" w:lineRule="auto"/>
              <w:rPr>
                <w:rFonts w:ascii="Calibri" w:cs="Calibri" w:eastAsia="Calibri" w:hAnsi="Calibri"/>
                <w:b w:val="1"/>
                <w:sz w:val="12"/>
                <w:szCs w:val="12"/>
              </w:rPr>
            </w:pPr>
            <w:r w:rsidDel="00000000" w:rsidR="00000000" w:rsidRPr="00000000">
              <w:rPr>
                <w:rtl w:val="0"/>
              </w:rPr>
            </w:r>
          </w:p>
        </w:tc>
      </w:tr>
    </w:tbl>
    <w:p w:rsidR="00000000" w:rsidDel="00000000" w:rsidP="00000000" w:rsidRDefault="00000000" w:rsidRPr="00000000" w14:paraId="00000139">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3A">
      <w:pPr>
        <w:widowControl w:val="0"/>
        <w:spacing w:line="240" w:lineRule="auto"/>
        <w:rPr>
          <w:rFonts w:ascii="Calibri" w:cs="Calibri" w:eastAsia="Calibri" w:hAnsi="Calibri"/>
          <w:b w:val="1"/>
          <w:sz w:val="12"/>
          <w:szCs w:val="12"/>
        </w:rPr>
      </w:pPr>
      <w:r w:rsidDel="00000000" w:rsidR="00000000" w:rsidRPr="00000000">
        <w:rPr>
          <w:rtl w:val="0"/>
        </w:rPr>
      </w:r>
    </w:p>
    <w:tbl>
      <w:tblPr>
        <w:tblStyle w:val="Table24"/>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7200"/>
        <w:tblGridChange w:id="0">
          <w:tblGrid>
            <w:gridCol w:w="7200"/>
            <w:gridCol w:w="720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Calibri" w:cs="Calibri" w:eastAsia="Calibri" w:hAnsi="Calibri"/>
                <w:b w:val="1"/>
                <w:sz w:val="12"/>
                <w:szCs w:val="12"/>
              </w:rPr>
            </w:pPr>
            <w:r w:rsidDel="00000000" w:rsidR="00000000" w:rsidRPr="00000000">
              <w:rPr>
                <w:rtl w:val="0"/>
              </w:rPr>
            </w:r>
          </w:p>
          <w:tbl>
            <w:tblPr>
              <w:tblStyle w:val="Table25"/>
              <w:tblW w:w="7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33.3333333333335"/>
              <w:gridCol w:w="2333.3333333333335"/>
              <w:gridCol w:w="2333.3333333333335"/>
              <w:tblGridChange w:id="0">
                <w:tblGrid>
                  <w:gridCol w:w="2333.3333333333335"/>
                  <w:gridCol w:w="2333.3333333333335"/>
                  <w:gridCol w:w="2333.3333333333335"/>
                </w:tblGrid>
              </w:tblGridChange>
            </w:tblGrid>
            <w:tr>
              <w:trPr>
                <w:trHeight w:val="6240" w:hRule="atLeast"/>
              </w:trPr>
              <w:tc>
                <w:tcPr>
                  <w:gridSpan w:val="3"/>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C">
                  <w:pPr>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13D">
                  <w:pPr>
                    <w:spacing w:line="240" w:lineRule="auto"/>
                    <w:jc w:val="center"/>
                    <w:rPr>
                      <w:rFonts w:ascii="Calibri" w:cs="Calibri" w:eastAsia="Calibri" w:hAnsi="Calibri"/>
                      <w:b w:val="1"/>
                      <w:sz w:val="36"/>
                      <w:szCs w:val="36"/>
                    </w:rPr>
                  </w:pPr>
                  <w:r w:rsidDel="00000000" w:rsidR="00000000" w:rsidRPr="00000000">
                    <w:rPr>
                      <w:rFonts w:ascii="Calibri" w:cs="Calibri" w:eastAsia="Calibri" w:hAnsi="Calibri"/>
                      <w:sz w:val="24"/>
                      <w:szCs w:val="24"/>
                    </w:rPr>
                    <w:drawing>
                      <wp:inline distB="114300" distT="114300" distL="114300" distR="114300">
                        <wp:extent cx="4295775" cy="2730500"/>
                        <wp:effectExtent b="0" l="0" r="0" t="0"/>
                        <wp:docPr id="7" name="image5.png"/>
                        <a:graphic>
                          <a:graphicData uri="http://schemas.openxmlformats.org/drawingml/2006/picture">
                            <pic:pic>
                              <pic:nvPicPr>
                                <pic:cNvPr id="0" name="image5.png"/>
                                <pic:cNvPicPr preferRelativeResize="0"/>
                              </pic:nvPicPr>
                              <pic:blipFill>
                                <a:blip r:embed="rId39"/>
                                <a:srcRect b="29905" l="29904" r="32057" t="27052"/>
                                <a:stretch>
                                  <a:fillRect/>
                                </a:stretch>
                              </pic:blipFill>
                              <pic:spPr>
                                <a:xfrm>
                                  <a:off x="0" y="0"/>
                                  <a:ext cx="4295775"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line="240" w:lineRule="auto"/>
                    <w:jc w:val="right"/>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Source: Steven Goldberg and Judith Clarke DuPré, </w:t>
                  </w:r>
                  <w:r w:rsidDel="00000000" w:rsidR="00000000" w:rsidRPr="00000000">
                    <w:rPr>
                      <w:rFonts w:ascii="Calibri" w:cs="Calibri" w:eastAsia="Calibri" w:hAnsi="Calibri"/>
                      <w:i w:val="1"/>
                      <w:sz w:val="12"/>
                      <w:szCs w:val="12"/>
                      <w:rtl w:val="0"/>
                    </w:rPr>
                    <w:t xml:space="preserve">In Brief Review in Global History and Geography, Prentice Hall (adapted)</w:t>
                  </w:r>
                  <w:r w:rsidDel="00000000" w:rsidR="00000000" w:rsidRPr="00000000">
                    <w:rPr>
                      <w:rFonts w:ascii="Calibri" w:cs="Calibri" w:eastAsia="Calibri" w:hAnsi="Calibri"/>
                      <w:sz w:val="12"/>
                      <w:szCs w:val="12"/>
                      <w:rtl w:val="0"/>
                    </w:rPr>
                    <w:t xml:space="preserve"> from the NYS Global History and Geography Regents Exam.</w:t>
                  </w:r>
                </w:p>
              </w:tc>
            </w:tr>
            <w:tr>
              <w:tc>
                <w:tcPr>
                  <w:tcBorders>
                    <w:top w:color="ffffff" w:space="0" w:sz="8" w:val="single"/>
                    <w:left w:color="ffffff" w:space="0" w:sz="8" w:val="single"/>
                    <w:bottom w:color="ffffff" w:space="0" w:sz="8" w:val="single"/>
                  </w:tcBorders>
                  <w:shd w:fill="d9d9d9" w:val="clear"/>
                </w:tcPr>
                <w:p w:rsidR="00000000" w:rsidDel="00000000" w:rsidP="00000000" w:rsidRDefault="00000000" w:rsidRPr="00000000" w14:paraId="0000014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See</w:t>
                  </w:r>
                </w:p>
                <w:p w:rsidR="00000000" w:rsidDel="00000000" w:rsidP="00000000" w:rsidRDefault="00000000" w:rsidRPr="00000000" w14:paraId="00000142">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List three things you</w:t>
                  </w:r>
                  <w:r w:rsidDel="00000000" w:rsidR="00000000" w:rsidRPr="00000000">
                    <w:rPr>
                      <w:rFonts w:ascii="Calibri" w:cs="Calibri" w:eastAsia="Calibri" w:hAnsi="Calibri"/>
                      <w:b w:val="1"/>
                      <w:i w:val="1"/>
                      <w:sz w:val="20"/>
                      <w:szCs w:val="20"/>
                      <w:rtl w:val="0"/>
                    </w:rPr>
                    <w:t xml:space="preserve"> see </w:t>
                  </w:r>
                  <w:r w:rsidDel="00000000" w:rsidR="00000000" w:rsidRPr="00000000">
                    <w:rPr>
                      <w:rFonts w:ascii="Calibri" w:cs="Calibri" w:eastAsia="Calibri" w:hAnsi="Calibri"/>
                      <w:sz w:val="20"/>
                      <w:szCs w:val="20"/>
                      <w:rtl w:val="0"/>
                    </w:rPr>
                    <w:t xml:space="preserve">in the image above.</w:t>
                  </w:r>
                </w:p>
              </w:tc>
              <w:tc>
                <w:tcPr>
                  <w:tcBorders>
                    <w:top w:color="ffffff" w:space="0" w:sz="8" w:val="single"/>
                    <w:bottom w:color="ffffff" w:space="0" w:sz="8" w:val="single"/>
                  </w:tcBorders>
                  <w:shd w:fill="d9d9d9" w:val="clear"/>
                </w:tcPr>
                <w:p w:rsidR="00000000" w:rsidDel="00000000" w:rsidP="00000000" w:rsidRDefault="00000000" w:rsidRPr="00000000" w14:paraId="00000143">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Think</w:t>
                  </w:r>
                </w:p>
                <w:p w:rsidR="00000000" w:rsidDel="00000000" w:rsidP="00000000" w:rsidRDefault="00000000" w:rsidRPr="00000000" w14:paraId="00000144">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Based on your observations, what do you </w:t>
                  </w:r>
                  <w:r w:rsidDel="00000000" w:rsidR="00000000" w:rsidRPr="00000000">
                    <w:rPr>
                      <w:rFonts w:ascii="Calibri" w:cs="Calibri" w:eastAsia="Calibri" w:hAnsi="Calibri"/>
                      <w:b w:val="1"/>
                      <w:i w:val="1"/>
                      <w:sz w:val="20"/>
                      <w:szCs w:val="20"/>
                      <w:rtl w:val="0"/>
                    </w:rPr>
                    <w:t xml:space="preserve">think</w:t>
                  </w:r>
                  <w:r w:rsidDel="00000000" w:rsidR="00000000" w:rsidRPr="00000000">
                    <w:rPr>
                      <w:rFonts w:ascii="Calibri" w:cs="Calibri" w:eastAsia="Calibri" w:hAnsi="Calibri"/>
                      <w:sz w:val="20"/>
                      <w:szCs w:val="20"/>
                      <w:rtl w:val="0"/>
                    </w:rPr>
                    <w:t xml:space="preserve"> this map shows?</w:t>
                  </w:r>
                </w:p>
              </w:tc>
              <w:tc>
                <w:tcPr>
                  <w:tcBorders>
                    <w:top w:color="ffffff" w:space="0" w:sz="8" w:val="single"/>
                    <w:bottom w:color="ffffff" w:space="0" w:sz="8" w:val="single"/>
                    <w:right w:color="ffffff" w:space="0" w:sz="8" w:val="single"/>
                  </w:tcBorders>
                  <w:shd w:fill="d9d9d9" w:val="clear"/>
                </w:tcPr>
                <w:p w:rsidR="00000000" w:rsidDel="00000000" w:rsidP="00000000" w:rsidRDefault="00000000" w:rsidRPr="00000000" w14:paraId="00000145">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Wonder</w:t>
                  </w:r>
                </w:p>
                <w:p w:rsidR="00000000" w:rsidDel="00000000" w:rsidP="00000000" w:rsidRDefault="00000000" w:rsidRPr="00000000" w14:paraId="00000146">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Write two questions you have about the picture above. </w:t>
                  </w:r>
                </w:p>
              </w:tc>
            </w:tr>
            <w:tr>
              <w:trPr>
                <w:trHeight w:val="1740" w:hRule="atLeast"/>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14A">
            <w:pPr>
              <w:widowControl w:val="0"/>
              <w:spacing w:line="240" w:lineRule="auto"/>
              <w:rPr>
                <w:rFonts w:ascii="Calibri" w:cs="Calibri" w:eastAsia="Calibri" w:hAnsi="Calibri"/>
                <w:b w:val="1"/>
                <w:sz w:val="12"/>
                <w:szCs w:val="1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Calibri" w:cs="Calibri" w:eastAsia="Calibri" w:hAnsi="Calibri"/>
                <w:b w:val="1"/>
                <w:sz w:val="12"/>
                <w:szCs w:val="12"/>
              </w:rPr>
            </w:pPr>
            <w:r w:rsidDel="00000000" w:rsidR="00000000" w:rsidRPr="00000000">
              <w:rPr>
                <w:rtl w:val="0"/>
              </w:rPr>
            </w:r>
          </w:p>
          <w:tbl>
            <w:tblPr>
              <w:tblStyle w:val="Table26"/>
              <w:tblW w:w="7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33.3333333333335"/>
              <w:gridCol w:w="2333.3333333333335"/>
              <w:gridCol w:w="2333.3333333333335"/>
              <w:tblGridChange w:id="0">
                <w:tblGrid>
                  <w:gridCol w:w="2333.3333333333335"/>
                  <w:gridCol w:w="2333.3333333333335"/>
                  <w:gridCol w:w="2333.3333333333335"/>
                </w:tblGrid>
              </w:tblGridChange>
            </w:tblGrid>
            <w:tr>
              <w:trPr>
                <w:trHeight w:val="6220" w:hRule="atLeast"/>
              </w:trPr>
              <w:tc>
                <w:tcPr>
                  <w:gridSpan w:val="3"/>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14C">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095625" cy="3324225"/>
                        <wp:effectExtent b="0" l="0" r="0" t="0"/>
                        <wp:docPr id="6" name="image7.png"/>
                        <a:graphic>
                          <a:graphicData uri="http://schemas.openxmlformats.org/drawingml/2006/picture">
                            <pic:pic>
                              <pic:nvPicPr>
                                <pic:cNvPr id="0" name="image7.png"/>
                                <pic:cNvPicPr preferRelativeResize="0"/>
                              </pic:nvPicPr>
                              <pic:blipFill>
                                <a:blip r:embed="rId40"/>
                                <a:srcRect b="28603" l="34775" r="37269" t="17936"/>
                                <a:stretch>
                                  <a:fillRect/>
                                </a:stretch>
                              </pic:blipFill>
                              <pic:spPr>
                                <a:xfrm>
                                  <a:off x="0" y="0"/>
                                  <a:ext cx="3095625"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spacing w:line="240" w:lineRule="auto"/>
                    <w:jc w:val="right"/>
                    <w:rPr>
                      <w:rFonts w:ascii="Calibri" w:cs="Calibri" w:eastAsia="Calibri" w:hAnsi="Calibri"/>
                      <w:sz w:val="16"/>
                      <w:szCs w:val="16"/>
                    </w:rPr>
                  </w:pPr>
                  <w:r w:rsidDel="00000000" w:rsidR="00000000" w:rsidRPr="00000000">
                    <w:rPr>
                      <w:rFonts w:ascii="Calibri" w:cs="Calibri" w:eastAsia="Calibri" w:hAnsi="Calibri"/>
                      <w:sz w:val="12"/>
                      <w:szCs w:val="12"/>
                      <w:rtl w:val="0"/>
                    </w:rPr>
                    <w:t xml:space="preserve">Taken from the New York State Education Department. June 2006.  Global History Exam. Internet. Available </w:t>
                  </w:r>
                  <w:hyperlink r:id="rId41">
                    <w:r w:rsidDel="00000000" w:rsidR="00000000" w:rsidRPr="00000000">
                      <w:rPr>
                        <w:rFonts w:ascii="Calibri" w:cs="Calibri" w:eastAsia="Calibri" w:hAnsi="Calibri"/>
                        <w:color w:val="1155cc"/>
                        <w:sz w:val="12"/>
                        <w:szCs w:val="12"/>
                        <w:u w:val="single"/>
                        <w:rtl w:val="0"/>
                      </w:rPr>
                      <w:t xml:space="preserve">here</w:t>
                    </w:r>
                  </w:hyperlink>
                  <w:r w:rsidDel="00000000" w:rsidR="00000000" w:rsidRPr="00000000">
                    <w:rPr>
                      <w:rFonts w:ascii="Calibri" w:cs="Calibri" w:eastAsia="Calibri" w:hAnsi="Calibri"/>
                      <w:sz w:val="12"/>
                      <w:szCs w:val="12"/>
                      <w:rtl w:val="0"/>
                    </w:rPr>
                    <w:t xml:space="preserve">; accessed August 7, 2017.</w:t>
                  </w: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14E">
                  <w:pPr>
                    <w:spacing w:line="240" w:lineRule="auto"/>
                    <w:jc w:val="right"/>
                    <w:rPr>
                      <w:rFonts w:ascii="Calibri" w:cs="Calibri" w:eastAsia="Calibri" w:hAnsi="Calibri"/>
                    </w:rPr>
                  </w:pPr>
                  <w:r w:rsidDel="00000000" w:rsidR="00000000" w:rsidRPr="00000000">
                    <w:rPr>
                      <w:rtl w:val="0"/>
                    </w:rPr>
                  </w:r>
                </w:p>
              </w:tc>
            </w:tr>
            <w:tr>
              <w:tc>
                <w:tcPr>
                  <w:tcBorders>
                    <w:top w:color="ffffff" w:space="0" w:sz="8" w:val="single"/>
                    <w:left w:color="ffffff" w:space="0" w:sz="8" w:val="single"/>
                    <w:bottom w:color="ffffff" w:space="0" w:sz="8" w:val="single"/>
                  </w:tcBorders>
                  <w:shd w:fill="d9d9d9" w:val="clear"/>
                </w:tcPr>
                <w:p w:rsidR="00000000" w:rsidDel="00000000" w:rsidP="00000000" w:rsidRDefault="00000000" w:rsidRPr="00000000" w14:paraId="0000015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See</w:t>
                  </w:r>
                </w:p>
                <w:p w:rsidR="00000000" w:rsidDel="00000000" w:rsidP="00000000" w:rsidRDefault="00000000" w:rsidRPr="00000000" w14:paraId="00000152">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List three things you</w:t>
                  </w:r>
                  <w:r w:rsidDel="00000000" w:rsidR="00000000" w:rsidRPr="00000000">
                    <w:rPr>
                      <w:rFonts w:ascii="Calibri" w:cs="Calibri" w:eastAsia="Calibri" w:hAnsi="Calibri"/>
                      <w:b w:val="1"/>
                      <w:i w:val="1"/>
                      <w:sz w:val="20"/>
                      <w:szCs w:val="20"/>
                      <w:rtl w:val="0"/>
                    </w:rPr>
                    <w:t xml:space="preserve"> see </w:t>
                  </w:r>
                  <w:r w:rsidDel="00000000" w:rsidR="00000000" w:rsidRPr="00000000">
                    <w:rPr>
                      <w:rFonts w:ascii="Calibri" w:cs="Calibri" w:eastAsia="Calibri" w:hAnsi="Calibri"/>
                      <w:sz w:val="20"/>
                      <w:szCs w:val="20"/>
                      <w:rtl w:val="0"/>
                    </w:rPr>
                    <w:t xml:space="preserve">in the image above.</w:t>
                  </w:r>
                </w:p>
              </w:tc>
              <w:tc>
                <w:tcPr>
                  <w:tcBorders>
                    <w:top w:color="ffffff" w:space="0" w:sz="8" w:val="single"/>
                    <w:bottom w:color="ffffff" w:space="0" w:sz="8" w:val="single"/>
                  </w:tcBorders>
                  <w:shd w:fill="d9d9d9" w:val="clear"/>
                </w:tcPr>
                <w:p w:rsidR="00000000" w:rsidDel="00000000" w:rsidP="00000000" w:rsidRDefault="00000000" w:rsidRPr="00000000" w14:paraId="00000153">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Think</w:t>
                  </w:r>
                </w:p>
                <w:p w:rsidR="00000000" w:rsidDel="00000000" w:rsidP="00000000" w:rsidRDefault="00000000" w:rsidRPr="00000000" w14:paraId="00000154">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Based on your observations, what do you </w:t>
                  </w:r>
                  <w:r w:rsidDel="00000000" w:rsidR="00000000" w:rsidRPr="00000000">
                    <w:rPr>
                      <w:rFonts w:ascii="Calibri" w:cs="Calibri" w:eastAsia="Calibri" w:hAnsi="Calibri"/>
                      <w:b w:val="1"/>
                      <w:i w:val="1"/>
                      <w:sz w:val="20"/>
                      <w:szCs w:val="20"/>
                      <w:rtl w:val="0"/>
                    </w:rPr>
                    <w:t xml:space="preserve">think</w:t>
                  </w:r>
                  <w:r w:rsidDel="00000000" w:rsidR="00000000" w:rsidRPr="00000000">
                    <w:rPr>
                      <w:rFonts w:ascii="Calibri" w:cs="Calibri" w:eastAsia="Calibri" w:hAnsi="Calibri"/>
                      <w:sz w:val="20"/>
                      <w:szCs w:val="20"/>
                      <w:rtl w:val="0"/>
                    </w:rPr>
                    <w:t xml:space="preserve"> this map shows? </w:t>
                  </w:r>
                </w:p>
              </w:tc>
              <w:tc>
                <w:tcPr>
                  <w:tcBorders>
                    <w:top w:color="ffffff" w:space="0" w:sz="8" w:val="single"/>
                    <w:bottom w:color="ffffff" w:space="0" w:sz="8" w:val="single"/>
                    <w:right w:color="ffffff" w:space="0" w:sz="8" w:val="single"/>
                  </w:tcBorders>
                  <w:shd w:fill="d9d9d9" w:val="clear"/>
                </w:tcPr>
                <w:p w:rsidR="00000000" w:rsidDel="00000000" w:rsidP="00000000" w:rsidRDefault="00000000" w:rsidRPr="00000000" w14:paraId="00000155">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Wonder</w:t>
                  </w:r>
                </w:p>
                <w:p w:rsidR="00000000" w:rsidDel="00000000" w:rsidP="00000000" w:rsidRDefault="00000000" w:rsidRPr="00000000" w14:paraId="00000156">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Write two questions you have about the picture above. </w:t>
                  </w:r>
                </w:p>
              </w:tc>
            </w:tr>
            <w:tr>
              <w:trPr>
                <w:trHeight w:val="1760" w:hRule="atLeast"/>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15A">
            <w:pPr>
              <w:widowControl w:val="0"/>
              <w:spacing w:line="240" w:lineRule="auto"/>
              <w:rPr>
                <w:rFonts w:ascii="Calibri" w:cs="Calibri" w:eastAsia="Calibri" w:hAnsi="Calibri"/>
                <w:b w:val="1"/>
                <w:sz w:val="12"/>
                <w:szCs w:val="12"/>
              </w:rPr>
            </w:pPr>
            <w:r w:rsidDel="00000000" w:rsidR="00000000" w:rsidRPr="00000000">
              <w:rPr>
                <w:rtl w:val="0"/>
              </w:rPr>
            </w:r>
          </w:p>
        </w:tc>
      </w:tr>
    </w:tbl>
    <w:p w:rsidR="00000000" w:rsidDel="00000000" w:rsidP="00000000" w:rsidRDefault="00000000" w:rsidRPr="00000000" w14:paraId="0000015B">
      <w:pPr>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15C">
      <w:pPr>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15D">
      <w:pPr>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15E">
      <w:pPr>
        <w:rPr>
          <w:rFonts w:ascii="Calibri" w:cs="Calibri" w:eastAsia="Calibri" w:hAnsi="Calibri"/>
          <w:b w:val="1"/>
          <w:sz w:val="12"/>
          <w:szCs w:val="12"/>
        </w:rPr>
      </w:pPr>
      <w:r w:rsidDel="00000000" w:rsidR="00000000" w:rsidRPr="00000000">
        <w:rPr>
          <w:rtl w:val="0"/>
        </w:rPr>
      </w:r>
    </w:p>
    <w:tbl>
      <w:tblPr>
        <w:tblStyle w:val="Table27"/>
        <w:tblW w:w="14400.0" w:type="dxa"/>
        <w:jc w:val="left"/>
        <w:tblInd w:w="100.0" w:type="pct"/>
        <w:tblLayout w:type="fixed"/>
        <w:tblLook w:val="0600"/>
      </w:tblPr>
      <w:tblGrid>
        <w:gridCol w:w="1815"/>
        <w:gridCol w:w="7020"/>
        <w:gridCol w:w="5565"/>
        <w:tblGridChange w:id="0">
          <w:tblGrid>
            <w:gridCol w:w="1815"/>
            <w:gridCol w:w="7020"/>
            <w:gridCol w:w="5565"/>
          </w:tblGrid>
        </w:tblGridChange>
      </w:tblGrid>
      <w:tr>
        <w:trPr>
          <w:trHeight w:val="920" w:hRule="atLeast"/>
        </w:trPr>
        <w:tc>
          <w:tcPr>
            <w:tcBorders>
              <w:top w:color="000000" w:space="0" w:sz="0" w:val="nil"/>
              <w:left w:color="000000" w:space="0" w:sz="0" w:val="nil"/>
              <w:bottom w:color="000000" w:space="0" w:sz="0" w:val="nil"/>
              <w:right w:color="000000" w:space="0" w:sz="0" w:val="nil"/>
            </w:tcBorders>
            <w:shd w:fill="652c90" w:val="clear"/>
            <w:tcMar>
              <w:top w:w="100.0" w:type="dxa"/>
              <w:left w:w="100.0" w:type="dxa"/>
              <w:bottom w:w="100.0" w:type="dxa"/>
              <w:right w:w="100.0" w:type="dxa"/>
            </w:tcMar>
            <w:vAlign w:val="center"/>
          </w:tcPr>
          <w:p w:rsidR="00000000" w:rsidDel="00000000" w:rsidP="00000000" w:rsidRDefault="00000000" w:rsidRPr="00000000" w14:paraId="0000015F">
            <w:pPr>
              <w:widowControl w:val="0"/>
              <w:spacing w:line="240" w:lineRule="auto"/>
              <w:jc w:val="center"/>
              <w:rPr>
                <w:rFonts w:ascii="Calibri" w:cs="Calibri" w:eastAsia="Calibri" w:hAnsi="Calibri"/>
                <w:b w:val="1"/>
                <w:color w:val="ffffff"/>
                <w:sz w:val="120"/>
                <w:szCs w:val="120"/>
              </w:rPr>
            </w:pPr>
            <w:r w:rsidDel="00000000" w:rsidR="00000000" w:rsidRPr="00000000">
              <w:rPr>
                <w:rFonts w:ascii="Calibri" w:cs="Calibri" w:eastAsia="Calibri" w:hAnsi="Calibri"/>
                <w:b w:val="1"/>
                <w:color w:val="ffffff"/>
                <w:sz w:val="72"/>
                <w:szCs w:val="72"/>
                <w:rtl w:val="0"/>
              </w:rPr>
              <w:t xml:space="preserve">FA</w:t>
            </w:r>
            <w:r w:rsidDel="00000000" w:rsidR="00000000" w:rsidRPr="00000000">
              <w:rPr>
                <w:rtl w:val="0"/>
              </w:rPr>
            </w:r>
          </w:p>
        </w:tc>
        <w:tc>
          <w:tcPr>
            <w:gridSpan w:val="2"/>
            <w:tcBorders>
              <w:bottom w:color="ffffff"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60">
            <w:pPr>
              <w:widowControl w:val="0"/>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SQ 1: </w:t>
            </w:r>
            <w:r w:rsidDel="00000000" w:rsidR="00000000" w:rsidRPr="00000000">
              <w:rPr>
                <w:rFonts w:ascii="Calibri" w:cs="Calibri" w:eastAsia="Calibri" w:hAnsi="Calibri"/>
                <w:sz w:val="28"/>
                <w:szCs w:val="28"/>
                <w:rtl w:val="0"/>
              </w:rPr>
              <w:t xml:space="preserve">What and when was the early modern period?</w:t>
            </w:r>
            <w:r w:rsidDel="00000000" w:rsidR="00000000" w:rsidRPr="00000000">
              <w:rPr>
                <w:rtl w:val="0"/>
              </w:rPr>
            </w:r>
          </w:p>
          <w:p w:rsidR="00000000" w:rsidDel="00000000" w:rsidP="00000000" w:rsidRDefault="00000000" w:rsidRPr="00000000" w14:paraId="00000161">
            <w:pPr>
              <w:widowControl w:val="0"/>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162">
            <w:pPr>
              <w:widowControl w:val="0"/>
              <w:spacing w:line="240" w:lineRule="auto"/>
              <w:rPr>
                <w:rFonts w:ascii="Calibri" w:cs="Calibri" w:eastAsia="Calibri" w:hAnsi="Calibri"/>
                <w:b w:val="1"/>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rtl w:val="0"/>
              </w:rPr>
              <w:t xml:space="preserve"> Directions: Using evidence from the information above, respond to the task below in the space provided.</w:t>
            </w:r>
          </w:p>
        </w:tc>
      </w:tr>
      <w:tr>
        <w:trPr>
          <w:trHeight w:val="800" w:hRule="atLeast"/>
        </w:trPr>
        <w:tc>
          <w:tcPr>
            <w:vMerge w:val="restart"/>
            <w:tcBorders>
              <w:top w:color="000000" w:space="0" w:sz="0" w:val="nil"/>
              <w:left w:color="000000" w:space="0" w:sz="0" w:val="nil"/>
              <w:bottom w:color="000000" w:space="0" w:sz="0" w:val="nil"/>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164">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36"/>
                <w:szCs w:val="36"/>
              </w:rPr>
              <w:drawing>
                <wp:inline distB="114300" distT="114300" distL="114300" distR="114300">
                  <wp:extent cx="719138" cy="719138"/>
                  <wp:effectExtent b="0" l="0" r="0" t="0"/>
                  <wp:docPr id="15"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719138" cy="719138"/>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line="240" w:lineRule="auto"/>
              <w:jc w:val="center"/>
              <w:rPr>
                <w:rFonts w:ascii="Calibri" w:cs="Calibri" w:eastAsia="Calibri" w:hAnsi="Calibri"/>
                <w:sz w:val="36"/>
                <w:szCs w:val="36"/>
              </w:rPr>
            </w:pPr>
            <w:r w:rsidDel="00000000" w:rsidR="00000000" w:rsidRPr="00000000">
              <w:rPr>
                <w:rFonts w:ascii="Calibri" w:cs="Calibri" w:eastAsia="Calibri" w:hAnsi="Calibri"/>
                <w:b w:val="1"/>
                <w:sz w:val="24"/>
                <w:szCs w:val="24"/>
                <w:rtl w:val="0"/>
              </w:rPr>
              <w:t xml:space="preserve">Predict</w:t>
            </w:r>
            <w:r w:rsidDel="00000000" w:rsidR="00000000" w:rsidRPr="00000000">
              <w:rPr>
                <w:rtl w:val="0"/>
              </w:rPr>
            </w:r>
          </w:p>
          <w:p w:rsidR="00000000" w:rsidDel="00000000" w:rsidP="00000000" w:rsidRDefault="00000000" w:rsidRPr="00000000" w14:paraId="00000166">
            <w:pPr>
              <w:spacing w:line="240" w:lineRule="auto"/>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167">
            <w:pPr>
              <w:spacing w:line="240" w:lineRule="auto"/>
              <w:jc w:val="center"/>
              <w:rPr>
                <w:rFonts w:ascii="Calibri" w:cs="Calibri" w:eastAsia="Calibri" w:hAnsi="Calibri"/>
                <w:b w:val="1"/>
                <w:sz w:val="24"/>
                <w:szCs w:val="24"/>
              </w:rPr>
            </w:pPr>
            <w:r w:rsidDel="00000000" w:rsidR="00000000" w:rsidRPr="00000000">
              <w:rPr>
                <w:rtl w:val="0"/>
              </w:rPr>
            </w:r>
          </w:p>
        </w:tc>
        <w:tc>
          <w:tcPr>
            <w:gridSpan w:val="2"/>
            <w:vMerge w:val="restart"/>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168">
            <w:pPr>
              <w:widowControl w:val="0"/>
              <w:spacing w:line="276"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69">
            <w:pPr>
              <w:widowControl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Task:</w:t>
            </w:r>
          </w:p>
          <w:p w:rsidR="00000000" w:rsidDel="00000000" w:rsidP="00000000" w:rsidRDefault="00000000" w:rsidRPr="00000000" w14:paraId="0000016A">
            <w:pPr>
              <w:widowControl w:val="0"/>
              <w:numPr>
                <w:ilvl w:val="0"/>
                <w:numId w:val="2"/>
              </w:numPr>
              <w:spacing w:line="240" w:lineRule="auto"/>
              <w:ind w:left="720" w:hanging="360"/>
              <w:rPr>
                <w:rFonts w:ascii="Helvetica Neue" w:cs="Helvetica Neue" w:eastAsia="Helvetica Neue" w:hAnsi="Helvetica Neue"/>
              </w:rPr>
            </w:pPr>
            <w:r w:rsidDel="00000000" w:rsidR="00000000" w:rsidRPr="00000000">
              <w:rPr>
                <w:rFonts w:ascii="Calibri" w:cs="Calibri" w:eastAsia="Calibri" w:hAnsi="Calibri"/>
                <w:b w:val="1"/>
                <w:rtl w:val="0"/>
              </w:rPr>
              <w:t xml:space="preserve">Describe</w:t>
            </w:r>
            <w:r w:rsidDel="00000000" w:rsidR="00000000" w:rsidRPr="00000000">
              <w:rPr>
                <w:rFonts w:ascii="Calibri" w:cs="Calibri" w:eastAsia="Calibri" w:hAnsi="Calibri"/>
                <w:rtl w:val="0"/>
              </w:rPr>
              <w:t xml:space="preserve"> when the early modern period occurred and what it was.</w:t>
            </w:r>
          </w:p>
          <w:p w:rsidR="00000000" w:rsidDel="00000000" w:rsidP="00000000" w:rsidRDefault="00000000" w:rsidRPr="00000000" w14:paraId="0000016B">
            <w:pPr>
              <w:widowControl w:val="0"/>
              <w:spacing w:line="276"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C">
            <w:pPr>
              <w:widowControl w:val="0"/>
              <w:spacing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D">
            <w:pPr>
              <w:widowControl w:val="0"/>
              <w:spacing w:line="276" w:lineRule="auto"/>
              <w:rPr>
                <w:rFonts w:ascii="Calibri" w:cs="Calibri" w:eastAsia="Calibri" w:hAnsi="Calibri"/>
                <w:sz w:val="20"/>
                <w:szCs w:val="20"/>
              </w:rPr>
            </w:pPr>
            <w:r w:rsidDel="00000000" w:rsidR="00000000" w:rsidRPr="00000000">
              <w:rPr>
                <w:rtl w:val="0"/>
              </w:rPr>
            </w:r>
          </w:p>
        </w:tc>
      </w:tr>
      <w:tr>
        <w:trPr>
          <w:trHeight w:val="480" w:hRule="atLeast"/>
        </w:trPr>
        <w:tc>
          <w:tcPr>
            <w:vMerge w:val="continue"/>
            <w:tcBorders>
              <w:top w:color="000000" w:space="0" w:sz="0" w:val="nil"/>
              <w:left w:color="000000" w:space="0" w:sz="0" w:val="nil"/>
              <w:bottom w:color="000000" w:space="0" w:sz="0" w:val="nil"/>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16F">
            <w:pPr>
              <w:spacing w:line="240" w:lineRule="auto"/>
              <w:jc w:val="center"/>
              <w:rPr>
                <w:rFonts w:ascii="Calibri" w:cs="Calibri" w:eastAsia="Calibri" w:hAnsi="Calibri"/>
                <w:sz w:val="36"/>
                <w:szCs w:val="36"/>
              </w:rPr>
            </w:pPr>
            <w:r w:rsidDel="00000000" w:rsidR="00000000" w:rsidRPr="00000000">
              <w:rPr>
                <w:rtl w:val="0"/>
              </w:rPr>
            </w:r>
          </w:p>
        </w:tc>
        <w:tc>
          <w:tcPr>
            <w:gridSpan w:val="2"/>
            <w:vMerge w:val="continue"/>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170">
            <w:pPr>
              <w:spacing w:line="240" w:lineRule="auto"/>
              <w:jc w:val="center"/>
              <w:rPr>
                <w:rFonts w:ascii="Calibri" w:cs="Calibri" w:eastAsia="Calibri" w:hAnsi="Calibri"/>
              </w:rPr>
            </w:pPr>
            <w:r w:rsidDel="00000000" w:rsidR="00000000" w:rsidRPr="00000000">
              <w:rPr>
                <w:rtl w:val="0"/>
              </w:rPr>
            </w:r>
          </w:p>
        </w:tc>
      </w:tr>
      <w:tr>
        <w:trPr>
          <w:trHeight w:val="6680" w:hRule="atLeast"/>
        </w:trPr>
        <w:tc>
          <w:tcPr>
            <w:vMerge w:val="continue"/>
            <w:tcBorders>
              <w:top w:color="000000" w:space="0" w:sz="0" w:val="nil"/>
              <w:left w:color="000000" w:space="0" w:sz="0" w:val="nil"/>
              <w:bottom w:color="000000" w:space="0" w:sz="0" w:val="nil"/>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172">
            <w:pPr>
              <w:spacing w:line="240" w:lineRule="auto"/>
              <w:jc w:val="center"/>
              <w:rPr>
                <w:rFonts w:ascii="Calibri" w:cs="Calibri" w:eastAsia="Calibri" w:hAnsi="Calibri"/>
                <w:sz w:val="36"/>
                <w:szCs w:val="36"/>
              </w:rPr>
            </w:pPr>
            <w:r w:rsidDel="00000000" w:rsidR="00000000" w:rsidRPr="00000000">
              <w:rPr>
                <w:rtl w:val="0"/>
              </w:rPr>
            </w:r>
          </w:p>
        </w:tc>
        <w:tc>
          <w:tcPr>
            <w:gridSpan w:val="2"/>
            <w:vMerge w:val="continue"/>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173">
            <w:pPr>
              <w:spacing w:line="240" w:lineRule="auto"/>
              <w:jc w:val="center"/>
              <w:rPr>
                <w:rFonts w:ascii="Calibri" w:cs="Calibri" w:eastAsia="Calibri" w:hAnsi="Calibri"/>
              </w:rPr>
            </w:pPr>
            <w:r w:rsidDel="00000000" w:rsidR="00000000" w:rsidRPr="00000000">
              <w:rPr>
                <w:rtl w:val="0"/>
              </w:rPr>
            </w:r>
          </w:p>
        </w:tc>
      </w:tr>
      <w:tr>
        <w:tc>
          <w:tcPr>
            <w:vMerge w:val="continue"/>
            <w:tcBorders>
              <w:top w:color="000000" w:space="0" w:sz="0" w:val="nil"/>
              <w:left w:color="000000" w:space="0" w:sz="0" w:val="nil"/>
              <w:bottom w:color="000000" w:space="0" w:sz="0" w:val="nil"/>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175">
            <w:pPr>
              <w:spacing w:line="240" w:lineRule="auto"/>
              <w:jc w:val="center"/>
              <w:rPr>
                <w:rFonts w:ascii="Calibri" w:cs="Calibri" w:eastAsia="Calibri" w:hAnsi="Calibri"/>
                <w:sz w:val="36"/>
                <w:szCs w:val="36"/>
              </w:rPr>
            </w:pPr>
            <w:r w:rsidDel="00000000" w:rsidR="00000000" w:rsidRPr="00000000">
              <w:rPr>
                <w:rtl w:val="0"/>
              </w:rPr>
            </w:r>
          </w:p>
        </w:tc>
        <w:tc>
          <w:tcPr>
            <w:gridSpan w:val="2"/>
            <w:vMerge w:val="continue"/>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176">
            <w:pPr>
              <w:spacing w:line="240" w:lineRule="auto"/>
              <w:jc w:val="center"/>
              <w:rPr>
                <w:rFonts w:ascii="Calibri" w:cs="Calibri" w:eastAsia="Calibri" w:hAnsi="Calibri"/>
              </w:rPr>
            </w:pPr>
            <w:r w:rsidDel="00000000" w:rsidR="00000000" w:rsidRPr="00000000">
              <w:rPr>
                <w:rtl w:val="0"/>
              </w:rPr>
            </w:r>
          </w:p>
        </w:tc>
      </w:tr>
      <w:tr>
        <w:tc>
          <w:tcPr>
            <w:vMerge w:val="continue"/>
            <w:tcBorders>
              <w:top w:color="000000" w:space="0" w:sz="0" w:val="nil"/>
              <w:left w:color="000000" w:space="0" w:sz="0" w:val="nil"/>
              <w:bottom w:color="000000" w:space="0" w:sz="0" w:val="nil"/>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178">
            <w:pPr>
              <w:spacing w:line="240" w:lineRule="auto"/>
              <w:jc w:val="center"/>
              <w:rPr>
                <w:rFonts w:ascii="Calibri" w:cs="Calibri" w:eastAsia="Calibri" w:hAnsi="Calibri"/>
                <w:sz w:val="36"/>
                <w:szCs w:val="36"/>
              </w:rPr>
            </w:pPr>
            <w:r w:rsidDel="00000000" w:rsidR="00000000" w:rsidRPr="00000000">
              <w:rPr>
                <w:rtl w:val="0"/>
              </w:rPr>
            </w:r>
          </w:p>
        </w:tc>
        <w:tc>
          <w:tcPr>
            <w:gridSpan w:val="2"/>
            <w:vMerge w:val="continue"/>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179">
            <w:pPr>
              <w:spacing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7B">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7C">
      <w:pPr>
        <w:widowControl w:val="0"/>
        <w:spacing w:line="240" w:lineRule="auto"/>
        <w:jc w:val="right"/>
        <w:rPr>
          <w:rFonts w:ascii="Calibri" w:cs="Calibri" w:eastAsia="Calibri" w:hAnsi="Calibri"/>
          <w:b w:val="1"/>
        </w:rPr>
      </w:pPr>
      <w:r w:rsidDel="00000000" w:rsidR="00000000" w:rsidRPr="00000000">
        <w:rPr>
          <w:rtl w:val="0"/>
        </w:rPr>
      </w:r>
    </w:p>
    <w:p w:rsidR="00000000" w:rsidDel="00000000" w:rsidP="00000000" w:rsidRDefault="00000000" w:rsidRPr="00000000" w14:paraId="0000017D">
      <w:pPr>
        <w:widowControl w:val="0"/>
        <w:spacing w:line="240" w:lineRule="auto"/>
        <w:jc w:val="right"/>
        <w:rPr>
          <w:rFonts w:ascii="Calibri" w:cs="Calibri" w:eastAsia="Calibri" w:hAnsi="Calibri"/>
          <w:b w:val="1"/>
          <w:color w:val="333333"/>
          <w:sz w:val="24"/>
          <w:szCs w:val="24"/>
          <w:highlight w:val="white"/>
        </w:rPr>
      </w:pPr>
      <w:r w:rsidDel="00000000" w:rsidR="00000000" w:rsidRPr="00000000">
        <w:rPr>
          <w:rtl w:val="0"/>
        </w:rPr>
      </w:r>
    </w:p>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b w:val="1"/>
          <w:color w:val="333333"/>
          <w:sz w:val="24"/>
          <w:szCs w:val="24"/>
          <w:highlight w:val="white"/>
        </w:rPr>
      </w:pPr>
      <w:r w:rsidDel="00000000" w:rsidR="00000000" w:rsidRPr="00000000">
        <w:rPr>
          <w:rtl w:val="0"/>
        </w:rPr>
      </w:r>
    </w:p>
    <w:sectPr>
      <w:headerReference r:id="rId42" w:type="default"/>
      <w:footerReference r:id="rId43" w:type="default"/>
      <w:pgSz w:h="12240" w:w="15840"/>
      <w:pgMar w:bottom="720" w:top="720" w:left="720" w:right="72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1">
    <w:pPr>
      <w:spacing w:line="240" w:lineRule="auto"/>
      <w:jc w:val="right"/>
      <w:rPr>
        <w:rFonts w:ascii="Helvetica Neue" w:cs="Helvetica Neue" w:eastAsia="Helvetica Neue" w:hAnsi="Helvetica Neue"/>
        <w:b w:val="1"/>
        <w:sz w:val="20"/>
        <w:szCs w:val="20"/>
        <w:highlight w:val="white"/>
      </w:rPr>
    </w:pPr>
    <w:r w:rsidDel="00000000" w:rsidR="00000000" w:rsidRPr="00000000">
      <w:rPr>
        <w:rFonts w:ascii="Calibri" w:cs="Calibri" w:eastAsia="Calibri" w:hAnsi="Calibri"/>
        <w:b w:val="1"/>
        <w:sz w:val="20"/>
        <w:szCs w:val="20"/>
        <w:highlight w:val="white"/>
        <w:rtl w:val="0"/>
      </w:rPr>
      <w:t xml:space="preserve">UNIT 7 | </w:t>
    </w:r>
    <w:r w:rsidDel="00000000" w:rsidR="00000000" w:rsidRPr="00000000">
      <w:rPr>
        <w:rFonts w:ascii="Calibri" w:cs="Calibri" w:eastAsia="Calibri" w:hAnsi="Calibri"/>
        <w:b w:val="1"/>
        <w:sz w:val="20"/>
        <w:szCs w:val="20"/>
        <w:rtl w:val="0"/>
      </w:rPr>
      <w:t xml:space="preserve">Transformation of Western Europe and Russia</w:t>
    </w:r>
    <w:r w:rsidDel="00000000" w:rsidR="00000000" w:rsidRPr="00000000">
      <w:rPr>
        <w:rFonts w:ascii="Calibri" w:cs="Calibri" w:eastAsia="Calibri" w:hAnsi="Calibri"/>
        <w:b w:val="1"/>
        <w:sz w:val="20"/>
        <w:szCs w:val="20"/>
        <w:highlight w:val="white"/>
        <w:rtl w:val="0"/>
      </w:rPr>
      <w:t xml:space="preserve"> | </w:t>
    </w:r>
    <w:r w:rsidDel="00000000" w:rsidR="00000000" w:rsidRPr="00000000">
      <w:rPr>
        <w:rFonts w:ascii="Calibri" w:cs="Calibri" w:eastAsia="Calibri" w:hAnsi="Calibri"/>
        <w:i w:val="1"/>
        <w:sz w:val="20"/>
        <w:szCs w:val="20"/>
        <w:highlight w:val="white"/>
        <w:rtl w:val="0"/>
      </w:rPr>
      <w:t xml:space="preserve">SQ 1: What and when was the early modern period?</w:t>
    </w: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jc w:val="right"/>
      <w:rPr>
        <w:rFonts w:ascii="Helvetica Neue" w:cs="Helvetica Neue" w:eastAsia="Helvetica Neue" w:hAnsi="Helvetica Neue"/>
        <w:b w:val="1"/>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20" Type="http://schemas.openxmlformats.org/officeDocument/2006/relationships/image" Target="media/image2.png"/><Relationship Id="rId42" Type="http://schemas.openxmlformats.org/officeDocument/2006/relationships/header" Target="header1.xml"/><Relationship Id="rId41" Type="http://schemas.openxmlformats.org/officeDocument/2006/relationships/hyperlink" Target="http://www.nysedregents.org/globalhistorygeography/Archive/20060614exam.pdf" TargetMode="External"/><Relationship Id="rId22" Type="http://schemas.openxmlformats.org/officeDocument/2006/relationships/hyperlink" Target="http://www.corestandards.org/ELA-Literacy/RH/9-10/4/" TargetMode="External"/><Relationship Id="rId21" Type="http://schemas.openxmlformats.org/officeDocument/2006/relationships/image" Target="media/image18.png"/><Relationship Id="rId43" Type="http://schemas.openxmlformats.org/officeDocument/2006/relationships/footer" Target="footer1.xml"/><Relationship Id="rId24" Type="http://schemas.openxmlformats.org/officeDocument/2006/relationships/hyperlink" Target="http://www.corestandards.org/ELA-Literacy/WHST/9-10/1/" TargetMode="External"/><Relationship Id="rId23" Type="http://schemas.openxmlformats.org/officeDocument/2006/relationships/hyperlink" Target="http://www.corestandards.org/ELA-Literacy/RH/9-10/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krasheed@newvisions.org" TargetMode="External"/><Relationship Id="rId26" Type="http://schemas.openxmlformats.org/officeDocument/2006/relationships/hyperlink" Target="https://docs.google.com/document/d/1AGAFxRwz0ZPMKcSJ08zErSzXMY51ReYNVk2CdejetgQ/edit" TargetMode="External"/><Relationship Id="rId25" Type="http://schemas.openxmlformats.org/officeDocument/2006/relationships/hyperlink" Target="http://www.corestandards.org/ELA-Literacy/SL/9-10/1/" TargetMode="External"/><Relationship Id="rId28" Type="http://schemas.openxmlformats.org/officeDocument/2006/relationships/image" Target="media/image19.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image" Target="media/image4.png"/><Relationship Id="rId7" Type="http://schemas.openxmlformats.org/officeDocument/2006/relationships/hyperlink" Target="https://curriculum.newvisions.org/social-studies" TargetMode="External"/><Relationship Id="rId8" Type="http://schemas.openxmlformats.org/officeDocument/2006/relationships/hyperlink" Target="mailto:tlent@newvisions.org" TargetMode="External"/><Relationship Id="rId31" Type="http://schemas.openxmlformats.org/officeDocument/2006/relationships/image" Target="media/image15.png"/><Relationship Id="rId30" Type="http://schemas.openxmlformats.org/officeDocument/2006/relationships/image" Target="media/image16.png"/><Relationship Id="rId11" Type="http://schemas.openxmlformats.org/officeDocument/2006/relationships/image" Target="media/image14.jpg"/><Relationship Id="rId33" Type="http://schemas.openxmlformats.org/officeDocument/2006/relationships/image" Target="media/image8.png"/><Relationship Id="rId10" Type="http://schemas.openxmlformats.org/officeDocument/2006/relationships/image" Target="media/image11.png"/><Relationship Id="rId32" Type="http://schemas.openxmlformats.org/officeDocument/2006/relationships/hyperlink" Target="https://commons.wikimedia.org/wiki/File:Cupola_di_santa_maria_del_fiore_dal_campanile_di_giotto,_02.JPG" TargetMode="External"/><Relationship Id="rId13" Type="http://schemas.openxmlformats.org/officeDocument/2006/relationships/image" Target="media/image1.png"/><Relationship Id="rId35" Type="http://schemas.openxmlformats.org/officeDocument/2006/relationships/image" Target="media/image17.png"/><Relationship Id="rId12" Type="http://schemas.openxmlformats.org/officeDocument/2006/relationships/image" Target="media/image13.png"/><Relationship Id="rId34" Type="http://schemas.openxmlformats.org/officeDocument/2006/relationships/hyperlink" Target="https://commons.wikimedia.org/wiki/File:Mona_Lisa,_by_Leonardo_da_Vinci,_from_C2RMF_retouched.jpg" TargetMode="External"/><Relationship Id="rId15" Type="http://schemas.openxmlformats.org/officeDocument/2006/relationships/hyperlink" Target="http://globalhistory.newvisions.org/units-curriculum-home/2015-16-9th-curriculum/9-4" TargetMode="External"/><Relationship Id="rId37" Type="http://schemas.openxmlformats.org/officeDocument/2006/relationships/image" Target="media/image6.png"/><Relationship Id="rId14" Type="http://schemas.openxmlformats.org/officeDocument/2006/relationships/image" Target="media/image10.png"/><Relationship Id="rId36" Type="http://schemas.openxmlformats.org/officeDocument/2006/relationships/hyperlink" Target="https://commons.wikimedia.org/wiki/File:Louis_XIV_of_France.jpg" TargetMode="External"/><Relationship Id="rId17" Type="http://schemas.openxmlformats.org/officeDocument/2006/relationships/hyperlink" Target="https://docs.google.com/document/d/1BbSxR3Zm2iz30sd2QG63zzMpLHbirSHoSzJTe1YL9YA/edit" TargetMode="External"/><Relationship Id="rId39" Type="http://schemas.openxmlformats.org/officeDocument/2006/relationships/image" Target="media/image5.png"/><Relationship Id="rId16" Type="http://schemas.openxmlformats.org/officeDocument/2006/relationships/hyperlink" Target="https://www.engageny.org/resource/new-york-state-k-12-social-studies-framework" TargetMode="External"/><Relationship Id="rId38" Type="http://schemas.openxmlformats.org/officeDocument/2006/relationships/hyperlink" Target="https://commons.wikimedia.org/wiki/File:Copernican_heliocentrism_theory_diagram.svg" TargetMode="External"/><Relationship Id="rId19" Type="http://schemas.openxmlformats.org/officeDocument/2006/relationships/image" Target="media/image12.png"/><Relationship Id="rId18" Type="http://schemas.openxmlformats.org/officeDocument/2006/relationships/hyperlink" Target="https://docs.google.com/document/d/1wIIu9GwbUfjfvY-frgxKSQeHytikWeWAcByAM273RoQ/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